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33208" w:rsidRPr="00DC2956" w:rsidP="00D33208">
      <w:pPr>
        <w:spacing w:line="360" w:lineRule="auto"/>
        <w:jc w:val="center"/>
        <w:rPr>
          <w:rFonts w:ascii="微软雅黑" w:eastAsia="微软雅黑" w:hAnsi="微软雅黑"/>
          <w:b/>
          <w:sz w:val="40"/>
          <w:szCs w:val="40"/>
        </w:rPr>
      </w:pPr>
      <w:r>
        <w:rPr>
          <w:rFonts w:ascii="微软雅黑" w:eastAsia="微软雅黑" w:hAnsi="微软雅黑"/>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3pt;margin-top:835pt;margin-left:890pt;mso-position-horizontal-relative:page;mso-position-vertical-relative:top-margin-area;position:absolute;z-index:251658240">
            <v:imagedata r:id="rId6" o:title=""/>
            <o:lock v:ext="edit" aspectratio="t"/>
          </v:shape>
        </w:pict>
      </w:r>
      <w:r w:rsidRPr="00DC2956">
        <w:rPr>
          <w:rFonts w:ascii="微软雅黑" w:eastAsia="微软雅黑" w:hAnsi="微软雅黑"/>
          <w:sz w:val="40"/>
          <w:szCs w:val="40"/>
        </w:rPr>
        <w:t>综合训练(三)　</w:t>
      </w:r>
      <w:r w:rsidRPr="00DC2956">
        <w:rPr>
          <w:rFonts w:ascii="微软雅黑" w:eastAsia="微软雅黑" w:hAnsi="微软雅黑"/>
          <w:b/>
          <w:sz w:val="40"/>
          <w:szCs w:val="40"/>
        </w:rPr>
        <w:t>我与国家和社会</w:t>
      </w:r>
    </w:p>
    <w:p w:rsidR="00D33208" w:rsidRPr="00F63A24" w:rsidP="00D33208">
      <w:pPr>
        <w:spacing w:line="360" w:lineRule="auto"/>
        <w:jc w:val="center"/>
        <w:rPr>
          <w:rFonts w:ascii="Times" w:hAnsi="Times" w:eastAsiaTheme="minorEastAsia"/>
          <w:szCs w:val="21"/>
        </w:rPr>
      </w:pPr>
      <w:r w:rsidRPr="00F63A24">
        <w:rPr>
          <w:rFonts w:ascii="Times" w:hAnsi="Times" w:eastAsiaTheme="minorEastAsia"/>
          <w:noProof/>
          <w:szCs w:val="21"/>
        </w:rPr>
        <w:drawing>
          <wp:inline distT="0" distB="0" distL="0" distR="0">
            <wp:extent cx="6300360" cy="36720"/>
            <wp:effectExtent l="0" t="0" r="0" b="0"/>
            <wp:docPr id="231" name="线.EPS" descr="id:21474884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49478" name="Image0001.jpeg"/>
                    <pic:cNvPicPr/>
                  </pic:nvPicPr>
                  <pic:blipFill>
                    <a:blip xmlns:r="http://schemas.openxmlformats.org/officeDocument/2006/relationships" r:embed="rId7" cstate="print"/>
                    <a:stretch>
                      <a:fillRect/>
                    </a:stretch>
                  </pic:blipFill>
                  <pic:spPr>
                    <a:xfrm>
                      <a:off x="0" y="0"/>
                      <a:ext cx="6300360" cy="36720"/>
                    </a:xfrm>
                    <a:prstGeom prst="rect">
                      <a:avLst/>
                    </a:prstGeom>
                  </pic:spPr>
                </pic:pic>
              </a:graphicData>
            </a:graphic>
          </wp:inline>
        </w:drawing>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w:t>
      </w:r>
      <w:r w:rsidRPr="00F63A24">
        <w:rPr>
          <w:rFonts w:ascii="Times" w:hAnsi="Times" w:eastAsiaTheme="minorEastAsia"/>
          <w:color w:val="4C4C4C"/>
          <w:szCs w:val="21"/>
        </w:rPr>
        <w:t>[2019</w:t>
      </w:r>
      <w:r w:rsidRPr="00F63A24">
        <w:rPr>
          <w:rFonts w:ascii="Times" w:eastAsiaTheme="minorEastAsia" w:hAnsiTheme="minorEastAsia"/>
          <w:color w:val="4C4C4C"/>
          <w:szCs w:val="21"/>
        </w:rPr>
        <w:t>·黄冈</w:t>
      </w:r>
      <w:r w:rsidRPr="00F63A24">
        <w:rPr>
          <w:rFonts w:ascii="Times" w:hAnsi="Times" w:eastAsiaTheme="minorEastAsia"/>
          <w:color w:val="4C4C4C"/>
          <w:szCs w:val="21"/>
        </w:rPr>
        <w:t>]</w:t>
      </w:r>
      <w:r w:rsidRPr="00F63A24">
        <w:rPr>
          <w:rFonts w:ascii="Times" w:hAnsi="Times" w:eastAsiaTheme="minorEastAsia"/>
          <w:szCs w:val="21"/>
        </w:rPr>
        <w:t>2018</w:t>
      </w:r>
      <w:r w:rsidRPr="00F63A24">
        <w:rPr>
          <w:rFonts w:ascii="Times" w:eastAsiaTheme="minorEastAsia" w:hAnsiTheme="minorEastAsia"/>
          <w:szCs w:val="21"/>
        </w:rPr>
        <w:t>年</w:t>
      </w:r>
      <w:r w:rsidRPr="00F63A24">
        <w:rPr>
          <w:rFonts w:ascii="Times" w:hAnsi="Times" w:eastAsiaTheme="minorEastAsia"/>
          <w:szCs w:val="21"/>
        </w:rPr>
        <w:t>9</w:t>
      </w:r>
      <w:r w:rsidRPr="00F63A24">
        <w:rPr>
          <w:rFonts w:ascii="Times" w:eastAsiaTheme="minorEastAsia" w:hAnsiTheme="minorEastAsia"/>
          <w:szCs w:val="21"/>
        </w:rPr>
        <w:t>月</w:t>
      </w:r>
      <w:r w:rsidRPr="00F63A24">
        <w:rPr>
          <w:rFonts w:ascii="Times" w:hAnsi="Times" w:eastAsiaTheme="minorEastAsia"/>
          <w:szCs w:val="21"/>
        </w:rPr>
        <w:t>,</w:t>
      </w:r>
      <w:r w:rsidRPr="00F63A24">
        <w:rPr>
          <w:rFonts w:ascii="Times" w:eastAsiaTheme="minorEastAsia" w:hAnsiTheme="minorEastAsia"/>
          <w:szCs w:val="21"/>
        </w:rPr>
        <w:t>中央军委批准林俊德为全军挂像英模。林俊德一辈子隐姓埋名</w:t>
      </w:r>
      <w:r w:rsidRPr="00F63A24">
        <w:rPr>
          <w:rFonts w:ascii="Times" w:hAnsi="Times" w:eastAsiaTheme="minorEastAsia"/>
          <w:szCs w:val="21"/>
        </w:rPr>
        <w:t>,52</w:t>
      </w:r>
      <w:r w:rsidRPr="00F63A24">
        <w:rPr>
          <w:rFonts w:ascii="Times" w:eastAsiaTheme="minorEastAsia" w:hAnsiTheme="minorEastAsia"/>
          <w:szCs w:val="21"/>
        </w:rPr>
        <w:t>年坚守在罗布泊</w:t>
      </w:r>
      <w:r w:rsidRPr="00F63A24">
        <w:rPr>
          <w:rFonts w:ascii="Times" w:hAnsi="Times" w:eastAsiaTheme="minorEastAsia"/>
          <w:szCs w:val="21"/>
        </w:rPr>
        <w:t>,</w:t>
      </w:r>
      <w:r w:rsidRPr="00F63A24">
        <w:rPr>
          <w:rFonts w:ascii="Times" w:eastAsiaTheme="minorEastAsia" w:hAnsiTheme="minorEastAsia"/>
          <w:szCs w:val="21"/>
        </w:rPr>
        <w:t>参与了我国</w:t>
      </w:r>
      <w:r w:rsidRPr="00F63A24">
        <w:rPr>
          <w:rFonts w:ascii="Times" w:hAnsi="Times" w:eastAsiaTheme="minorEastAsia"/>
          <w:szCs w:val="21"/>
        </w:rPr>
        <w:t>45</w:t>
      </w:r>
      <w:r w:rsidRPr="00F63A24">
        <w:rPr>
          <w:rFonts w:ascii="Times" w:eastAsiaTheme="minorEastAsia" w:hAnsiTheme="minorEastAsia"/>
          <w:szCs w:val="21"/>
        </w:rPr>
        <w:t>次核试验任务。临终前</w:t>
      </w:r>
      <w:r w:rsidRPr="00F63A24">
        <w:rPr>
          <w:rFonts w:ascii="Times" w:hAnsi="Times" w:eastAsiaTheme="minorEastAsia"/>
          <w:szCs w:val="21"/>
        </w:rPr>
        <w:t>,</w:t>
      </w:r>
      <w:r w:rsidRPr="00F63A24">
        <w:rPr>
          <w:rFonts w:ascii="Times" w:eastAsiaTheme="minorEastAsia" w:hAnsiTheme="minorEastAsia"/>
          <w:szCs w:val="21"/>
        </w:rPr>
        <w:t>他仍戴着氧气面罩</w:t>
      </w:r>
      <w:r w:rsidRPr="00F63A24">
        <w:rPr>
          <w:rFonts w:ascii="Times" w:hAnsi="Times" w:eastAsiaTheme="minorEastAsia"/>
          <w:szCs w:val="21"/>
        </w:rPr>
        <w:t>,</w:t>
      </w:r>
      <w:r w:rsidRPr="00F63A24">
        <w:rPr>
          <w:rFonts w:ascii="Times" w:eastAsiaTheme="minorEastAsia" w:hAnsiTheme="minorEastAsia"/>
          <w:szCs w:val="21"/>
        </w:rPr>
        <w:t>插着导流管、胃管</w:t>
      </w:r>
      <w:r w:rsidRPr="00F63A24">
        <w:rPr>
          <w:rFonts w:ascii="Times" w:hAnsi="Times" w:eastAsiaTheme="minorEastAsia"/>
          <w:szCs w:val="21"/>
        </w:rPr>
        <w:t>,</w:t>
      </w:r>
      <w:r w:rsidRPr="00F63A24">
        <w:rPr>
          <w:rFonts w:ascii="Times" w:eastAsiaTheme="minorEastAsia" w:hAnsiTheme="minorEastAsia"/>
          <w:szCs w:val="21"/>
        </w:rPr>
        <w:t>强忍着剧痛</w:t>
      </w:r>
      <w:r w:rsidRPr="00F63A24">
        <w:rPr>
          <w:rFonts w:ascii="Times" w:hAnsi="Times" w:eastAsiaTheme="minorEastAsia"/>
          <w:szCs w:val="21"/>
        </w:rPr>
        <w:t>,</w:t>
      </w:r>
      <w:r w:rsidRPr="00F63A24">
        <w:rPr>
          <w:rFonts w:ascii="Times" w:eastAsiaTheme="minorEastAsia" w:hAnsiTheme="minorEastAsia"/>
          <w:szCs w:val="21"/>
        </w:rPr>
        <w:t>坚持伏案工作</w:t>
      </w:r>
      <w:r w:rsidRPr="00F63A24">
        <w:rPr>
          <w:rFonts w:ascii="Times" w:hAnsi="Times" w:eastAsiaTheme="minorEastAsia"/>
          <w:szCs w:val="21"/>
        </w:rPr>
        <w:t>,</w:t>
      </w:r>
      <w:r w:rsidRPr="00F63A24">
        <w:rPr>
          <w:rFonts w:ascii="Times" w:eastAsiaTheme="minorEastAsia" w:hAnsiTheme="minorEastAsia"/>
          <w:szCs w:val="21"/>
        </w:rPr>
        <w:t>为我国核事业作出巨大贡献。对林俊德院士的这种付出</w:t>
      </w:r>
      <w:r w:rsidRPr="00F63A24">
        <w:rPr>
          <w:rFonts w:ascii="Times" w:hAnsi="Times" w:eastAsiaTheme="minorEastAsia"/>
          <w:szCs w:val="21"/>
        </w:rPr>
        <w:t>,</w:t>
      </w:r>
      <w:r w:rsidRPr="00F63A24">
        <w:rPr>
          <w:rFonts w:ascii="Times" w:eastAsiaTheme="minorEastAsia" w:hAnsiTheme="minorEastAsia"/>
          <w:szCs w:val="21"/>
        </w:rPr>
        <w:t>下列认识正确的有</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如果回报小于代价</w:t>
      </w:r>
      <w:r w:rsidRPr="00F63A24">
        <w:rPr>
          <w:rFonts w:ascii="Times" w:hAnsi="Times" w:eastAsiaTheme="minorEastAsia"/>
          <w:szCs w:val="21"/>
        </w:rPr>
        <w:t>,</w:t>
      </w:r>
      <w:r w:rsidRPr="00F63A24">
        <w:rPr>
          <w:rFonts w:ascii="Times" w:eastAsiaTheme="minorEastAsia" w:hAnsiTheme="minorEastAsia"/>
          <w:szCs w:val="21"/>
        </w:rPr>
        <w:t>这种付出就不值得</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他实现了自身价值</w:t>
      </w:r>
      <w:r w:rsidRPr="00F63A24">
        <w:rPr>
          <w:rFonts w:ascii="Times" w:hAnsi="Times" w:eastAsiaTheme="minorEastAsia"/>
          <w:szCs w:val="21"/>
        </w:rPr>
        <w:t>,</w:t>
      </w:r>
      <w:r w:rsidRPr="00F63A24">
        <w:rPr>
          <w:rFonts w:ascii="Times" w:eastAsiaTheme="minorEastAsia" w:hAnsiTheme="minorEastAsia"/>
          <w:szCs w:val="21"/>
        </w:rPr>
        <w:t>让生命更有意义</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他具有强烈的社会责任感</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他履行了自己的责任</w:t>
      </w:r>
      <w:r w:rsidRPr="00F63A24">
        <w:rPr>
          <w:rFonts w:ascii="Times" w:hAnsi="Times" w:eastAsiaTheme="minorEastAsia"/>
          <w:szCs w:val="21"/>
        </w:rPr>
        <w:t>,</w:t>
      </w:r>
      <w:r w:rsidRPr="00F63A24">
        <w:rPr>
          <w:rFonts w:ascii="Times" w:eastAsiaTheme="minorEastAsia" w:hAnsiTheme="minorEastAsia"/>
          <w:szCs w:val="21"/>
        </w:rPr>
        <w:t>不言代价与回报</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①②③</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B.</w:t>
      </w:r>
      <w:r w:rsidRPr="00F63A24">
        <w:rPr>
          <w:rFonts w:asciiTheme="minorEastAsia" w:eastAsiaTheme="minorEastAsia" w:hAnsiTheme="minorEastAsia"/>
          <w:szCs w:val="21"/>
        </w:rPr>
        <w:t>②③④</w:t>
      </w:r>
      <w:r w:rsidRPr="00F63A24">
        <w:rPr>
          <w:rFonts w:ascii="Times" w:hAnsi="Times" w:eastAsiaTheme="minorEastAsia"/>
          <w:szCs w:val="21"/>
        </w:rPr>
        <w:tab/>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①②④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①②③④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2.2019</w:t>
      </w:r>
      <w:r w:rsidRPr="00F63A24">
        <w:rPr>
          <w:rFonts w:ascii="Times" w:eastAsiaTheme="minorEastAsia" w:hAnsiTheme="minorEastAsia"/>
          <w:szCs w:val="21"/>
        </w:rPr>
        <w:t>年</w:t>
      </w:r>
      <w:r w:rsidRPr="00F63A24">
        <w:rPr>
          <w:rFonts w:ascii="Times" w:hAnsi="Times" w:eastAsiaTheme="minorEastAsia"/>
          <w:szCs w:val="21"/>
        </w:rPr>
        <w:t>1</w:t>
      </w:r>
      <w:r w:rsidRPr="00F63A24">
        <w:rPr>
          <w:rFonts w:ascii="Times" w:eastAsiaTheme="minorEastAsia" w:hAnsiTheme="minorEastAsia"/>
          <w:szCs w:val="21"/>
        </w:rPr>
        <w:t>月</w:t>
      </w:r>
      <w:r w:rsidRPr="00F63A24">
        <w:rPr>
          <w:rFonts w:ascii="Times" w:hAnsi="Times" w:eastAsiaTheme="minorEastAsia"/>
          <w:szCs w:val="21"/>
        </w:rPr>
        <w:t>2</w:t>
      </w:r>
      <w:r w:rsidRPr="00F63A24">
        <w:rPr>
          <w:rFonts w:ascii="Times" w:eastAsiaTheme="minorEastAsia" w:hAnsiTheme="minorEastAsia"/>
          <w:szCs w:val="21"/>
        </w:rPr>
        <w:t>日《人民日报》</w:t>
      </w:r>
      <w:r w:rsidRPr="00F63A24">
        <w:rPr>
          <w:rFonts w:ascii="Times" w:hAnsi="Times" w:eastAsiaTheme="minorEastAsia"/>
          <w:szCs w:val="21"/>
        </w:rPr>
        <w:t>:</w:t>
      </w:r>
      <w:r w:rsidRPr="00F63A24">
        <w:rPr>
          <w:rFonts w:ascii="Times" w:eastAsiaTheme="minorEastAsia" w:hAnsiTheme="minorEastAsia"/>
          <w:szCs w:val="21"/>
        </w:rPr>
        <w:t>北斗三号基本系统完成建设</w:t>
      </w:r>
      <w:r w:rsidRPr="00F63A24">
        <w:rPr>
          <w:rFonts w:ascii="Times" w:hAnsi="Times" w:eastAsiaTheme="minorEastAsia"/>
          <w:szCs w:val="21"/>
        </w:rPr>
        <w:t>,</w:t>
      </w:r>
      <w:r w:rsidRPr="00F63A24">
        <w:rPr>
          <w:rFonts w:ascii="Times" w:eastAsiaTheme="minorEastAsia" w:hAnsiTheme="minorEastAsia"/>
          <w:szCs w:val="21"/>
        </w:rPr>
        <w:t>并开始提供全球服务</w:t>
      </w:r>
      <w:r w:rsidRPr="00F63A24">
        <w:rPr>
          <w:rFonts w:ascii="Times" w:hAnsi="Times" w:eastAsiaTheme="minorEastAsia"/>
          <w:szCs w:val="21"/>
        </w:rPr>
        <w:t>,</w:t>
      </w:r>
      <w:r w:rsidRPr="00F63A24">
        <w:rPr>
          <w:rFonts w:ascii="Times" w:eastAsiaTheme="minorEastAsia" w:hAnsiTheme="minorEastAsia"/>
          <w:szCs w:val="21"/>
        </w:rPr>
        <w:t>这标志着北斗系统正式迈入全球时代。这是一代代北斗人接续奋斗、砥砺前行的结果</w:t>
      </w:r>
      <w:r w:rsidRPr="00F63A24">
        <w:rPr>
          <w:rFonts w:ascii="Times" w:hAnsi="Times" w:eastAsiaTheme="minorEastAsia"/>
          <w:szCs w:val="21"/>
        </w:rPr>
        <w:t>,</w:t>
      </w:r>
      <w:r w:rsidRPr="00F63A24">
        <w:rPr>
          <w:rFonts w:ascii="Times" w:eastAsiaTheme="minorEastAsia" w:hAnsiTheme="minorEastAsia"/>
          <w:szCs w:val="21"/>
        </w:rPr>
        <w:t>在这些北斗人、航天人中</w:t>
      </w:r>
      <w:r w:rsidRPr="00F63A24">
        <w:rPr>
          <w:rFonts w:ascii="Times" w:hAnsi="Times" w:eastAsiaTheme="minorEastAsia"/>
          <w:szCs w:val="21"/>
        </w:rPr>
        <w:t>,</w:t>
      </w:r>
      <w:r w:rsidRPr="00F63A24">
        <w:rPr>
          <w:rFonts w:ascii="Times" w:eastAsiaTheme="minorEastAsia" w:hAnsiTheme="minorEastAsia"/>
          <w:szCs w:val="21"/>
        </w:rPr>
        <w:t>不乏</w:t>
      </w:r>
      <w:r w:rsidRPr="00F63A24">
        <w:rPr>
          <w:rFonts w:ascii="Times" w:hAnsi="Times" w:eastAsiaTheme="minorEastAsia"/>
          <w:szCs w:val="21"/>
        </w:rPr>
        <w:t>“90</w:t>
      </w:r>
      <w:r w:rsidRPr="00F63A24">
        <w:rPr>
          <w:rFonts w:ascii="Times" w:eastAsiaTheme="minorEastAsia" w:hAnsiTheme="minorEastAsia"/>
          <w:szCs w:val="21"/>
        </w:rPr>
        <w:t>后</w:t>
      </w:r>
      <w:r w:rsidRPr="00F63A24">
        <w:rPr>
          <w:rFonts w:ascii="Times" w:hAnsi="Times" w:eastAsiaTheme="minorEastAsia"/>
          <w:szCs w:val="21"/>
        </w:rPr>
        <w:t>”</w:t>
      </w:r>
      <w:r w:rsidRPr="00F63A24">
        <w:rPr>
          <w:rFonts w:ascii="Times" w:eastAsiaTheme="minorEastAsia" w:hAnsiTheme="minorEastAsia"/>
          <w:szCs w:val="21"/>
        </w:rPr>
        <w:t>的身影。在北斗加紧全球组网的攻坚期</w:t>
      </w:r>
      <w:r w:rsidRPr="00F63A24">
        <w:rPr>
          <w:rFonts w:ascii="Times" w:hAnsi="Times" w:eastAsiaTheme="minorEastAsia"/>
          <w:szCs w:val="21"/>
        </w:rPr>
        <w:t>,</w:t>
      </w:r>
      <w:r w:rsidRPr="00F63A24">
        <w:rPr>
          <w:rFonts w:ascii="Times" w:eastAsiaTheme="minorEastAsia" w:hAnsiTheme="minorEastAsia"/>
          <w:szCs w:val="21"/>
        </w:rPr>
        <w:t>这些</w:t>
      </w:r>
      <w:r w:rsidRPr="00F63A24">
        <w:rPr>
          <w:rFonts w:ascii="Times" w:hAnsi="Times" w:eastAsiaTheme="minorEastAsia"/>
          <w:szCs w:val="21"/>
        </w:rPr>
        <w:t>“90</w:t>
      </w:r>
      <w:r w:rsidRPr="00F63A24">
        <w:rPr>
          <w:rFonts w:ascii="Times" w:eastAsiaTheme="minorEastAsia" w:hAnsiTheme="minorEastAsia"/>
          <w:szCs w:val="21"/>
        </w:rPr>
        <w:t>后</w:t>
      </w:r>
      <w:r w:rsidRPr="00F63A24">
        <w:rPr>
          <w:rFonts w:ascii="Times" w:hAnsi="Times" w:eastAsiaTheme="minorEastAsia"/>
          <w:szCs w:val="21"/>
        </w:rPr>
        <w:t>”</w:t>
      </w:r>
      <w:r w:rsidRPr="00F63A24">
        <w:rPr>
          <w:rFonts w:ascii="Times" w:eastAsiaTheme="minorEastAsia" w:hAnsiTheme="minorEastAsia"/>
          <w:szCs w:val="21"/>
        </w:rPr>
        <w:t>将人生梦想与北斗导航紧密相连</w:t>
      </w:r>
      <w:r w:rsidRPr="00F63A24">
        <w:rPr>
          <w:rFonts w:ascii="Times" w:hAnsi="Times" w:eastAsiaTheme="minorEastAsia"/>
          <w:szCs w:val="21"/>
        </w:rPr>
        <w:t>,</w:t>
      </w:r>
      <w:r w:rsidRPr="00F63A24">
        <w:rPr>
          <w:rFonts w:ascii="Times" w:eastAsiaTheme="minorEastAsia" w:hAnsiTheme="minorEastAsia"/>
          <w:szCs w:val="21"/>
        </w:rPr>
        <w:t>在各个岗位上绽放光彩。这启示我们</w:t>
      </w:r>
      <w:r w:rsidRPr="00F63A24">
        <w:rPr>
          <w:rFonts w:ascii="Times" w:hAnsi="Times" w:eastAsiaTheme="minorEastAsia"/>
          <w:szCs w:val="21"/>
        </w:rPr>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实干创造未来</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把中国梦变为现实</w:t>
      </w:r>
      <w:r w:rsidRPr="00F63A24">
        <w:rPr>
          <w:rFonts w:ascii="Times" w:hAnsi="Times" w:eastAsiaTheme="minorEastAsia"/>
          <w:szCs w:val="21"/>
        </w:rPr>
        <w:t>,</w:t>
      </w:r>
      <w:r w:rsidRPr="00F63A24">
        <w:rPr>
          <w:rFonts w:ascii="Times" w:eastAsiaTheme="minorEastAsia" w:hAnsiTheme="minorEastAsia"/>
          <w:szCs w:val="21"/>
        </w:rPr>
        <w:t>需要每个人在各自岗位上付出辛勤和汗水</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每一个青少年都要立志成为科学家</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接过历史的接力棒</w:t>
      </w:r>
      <w:r w:rsidRPr="00F63A24">
        <w:rPr>
          <w:rFonts w:ascii="Times" w:hAnsi="Times" w:eastAsiaTheme="minorEastAsia"/>
          <w:szCs w:val="21"/>
        </w:rPr>
        <w:t>,</w:t>
      </w:r>
      <w:r w:rsidRPr="00F63A24">
        <w:rPr>
          <w:rFonts w:ascii="Times" w:eastAsiaTheme="minorEastAsia" w:hAnsiTheme="minorEastAsia"/>
          <w:szCs w:val="21"/>
        </w:rPr>
        <w:t>担负起历史重任</w:t>
      </w:r>
      <w:r w:rsidRPr="00F63A24">
        <w:rPr>
          <w:rFonts w:ascii="Times" w:hAnsi="Times" w:eastAsiaTheme="minorEastAsia"/>
          <w:szCs w:val="21"/>
        </w:rPr>
        <w:t>,</w:t>
      </w:r>
      <w:r w:rsidRPr="00F63A24">
        <w:rPr>
          <w:rFonts w:ascii="Times" w:eastAsiaTheme="minorEastAsia" w:hAnsiTheme="minorEastAsia"/>
          <w:szCs w:val="21"/>
        </w:rPr>
        <w:t>让青春绽放出绚丽的光芒</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①②③</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②③④</w:t>
      </w:r>
      <w:r w:rsidRPr="00F63A24">
        <w:rPr>
          <w:rFonts w:ascii="Times" w:hAnsi="Times" w:eastAsiaTheme="minorEastAsia"/>
          <w:szCs w:val="21"/>
        </w:rPr>
        <w:tab/>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①②④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①②③④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3.</w:t>
      </w:r>
      <w:r w:rsidRPr="00F63A24">
        <w:rPr>
          <w:rFonts w:ascii="Times" w:hAnsi="Times" w:eastAsiaTheme="minorEastAsia"/>
          <w:color w:val="4C4C4C"/>
          <w:szCs w:val="21"/>
        </w:rPr>
        <w:t>[2019</w:t>
      </w:r>
      <w:r w:rsidRPr="00F63A24">
        <w:rPr>
          <w:rFonts w:ascii="Times" w:eastAsiaTheme="minorEastAsia" w:hAnsiTheme="minorEastAsia"/>
          <w:color w:val="4C4C4C"/>
          <w:szCs w:val="21"/>
        </w:rPr>
        <w:t>·烟台</w:t>
      </w:r>
      <w:r w:rsidRPr="00F63A24">
        <w:rPr>
          <w:rFonts w:ascii="Times" w:hAnsi="Times" w:eastAsiaTheme="minorEastAsia"/>
          <w:color w:val="4C4C4C"/>
          <w:szCs w:val="21"/>
        </w:rPr>
        <w:t>]</w:t>
      </w:r>
      <w:r w:rsidRPr="00F63A24">
        <w:rPr>
          <w:rFonts w:ascii="Times" w:hAnsi="Times" w:eastAsiaTheme="minorEastAsia"/>
          <w:szCs w:val="21"/>
        </w:rPr>
        <w:t>2019</w:t>
      </w:r>
      <w:r w:rsidRPr="00F63A24">
        <w:rPr>
          <w:rFonts w:ascii="Times" w:eastAsiaTheme="minorEastAsia" w:hAnsiTheme="minorEastAsia"/>
          <w:szCs w:val="21"/>
        </w:rPr>
        <w:t>年</w:t>
      </w:r>
      <w:r w:rsidRPr="00F63A24">
        <w:rPr>
          <w:rFonts w:ascii="Times" w:hAnsi="Times" w:eastAsiaTheme="minorEastAsia"/>
          <w:szCs w:val="21"/>
        </w:rPr>
        <w:t>3</w:t>
      </w:r>
      <w:r w:rsidRPr="00F63A24">
        <w:rPr>
          <w:rFonts w:ascii="Times" w:eastAsiaTheme="minorEastAsia" w:hAnsiTheme="minorEastAsia"/>
          <w:szCs w:val="21"/>
        </w:rPr>
        <w:t>月</w:t>
      </w:r>
      <w:r w:rsidRPr="00F63A24">
        <w:rPr>
          <w:rFonts w:ascii="Times" w:hAnsi="Times" w:eastAsiaTheme="minorEastAsia"/>
          <w:szCs w:val="21"/>
        </w:rPr>
        <w:t>30</w:t>
      </w:r>
      <w:r w:rsidRPr="00F63A24">
        <w:rPr>
          <w:rFonts w:ascii="Times" w:eastAsiaTheme="minorEastAsia" w:hAnsiTheme="minorEastAsia"/>
          <w:szCs w:val="21"/>
        </w:rPr>
        <w:t>日</w:t>
      </w:r>
      <w:r w:rsidRPr="00F63A24">
        <w:rPr>
          <w:rFonts w:ascii="Times" w:hAnsi="Times" w:eastAsiaTheme="minorEastAsia"/>
          <w:szCs w:val="21"/>
        </w:rPr>
        <w:t>17</w:t>
      </w:r>
      <w:r w:rsidRPr="00F63A24">
        <w:rPr>
          <w:rFonts w:ascii="Times" w:eastAsiaTheme="minorEastAsia" w:hAnsiTheme="minorEastAsia"/>
          <w:szCs w:val="21"/>
        </w:rPr>
        <w:t>时</w:t>
      </w:r>
      <w:r w:rsidRPr="00F63A24">
        <w:rPr>
          <w:rFonts w:ascii="Times" w:hAnsi="Times" w:eastAsiaTheme="minorEastAsia"/>
          <w:szCs w:val="21"/>
        </w:rPr>
        <w:t>,</w:t>
      </w:r>
      <w:r w:rsidRPr="00F63A24">
        <w:rPr>
          <w:rFonts w:ascii="Times" w:eastAsiaTheme="minorEastAsia" w:hAnsiTheme="minorEastAsia"/>
          <w:szCs w:val="21"/>
        </w:rPr>
        <w:t>四川省凉山州木里县境内发生森林火灾</w:t>
      </w:r>
      <w:r w:rsidRPr="00F63A24">
        <w:rPr>
          <w:rFonts w:ascii="Times" w:hAnsi="Times" w:eastAsiaTheme="minorEastAsia"/>
          <w:szCs w:val="21"/>
        </w:rPr>
        <w:t>,</w:t>
      </w:r>
      <w:r w:rsidRPr="00F63A24">
        <w:rPr>
          <w:rFonts w:ascii="Times" w:eastAsiaTheme="minorEastAsia" w:hAnsiTheme="minorEastAsia"/>
          <w:szCs w:val="21"/>
        </w:rPr>
        <w:t>在扑火行动中</w:t>
      </w:r>
      <w:r w:rsidRPr="00F63A24">
        <w:rPr>
          <w:rFonts w:ascii="Times" w:hAnsi="Times" w:eastAsiaTheme="minorEastAsia"/>
          <w:szCs w:val="21"/>
        </w:rPr>
        <w:t>30</w:t>
      </w:r>
      <w:r w:rsidRPr="00F63A24">
        <w:rPr>
          <w:rFonts w:ascii="Times" w:eastAsiaTheme="minorEastAsia" w:hAnsiTheme="minorEastAsia"/>
          <w:szCs w:val="21"/>
        </w:rPr>
        <w:t>名扑火队员不幸殉职</w:t>
      </w:r>
      <w:r w:rsidRPr="00F63A24">
        <w:rPr>
          <w:rFonts w:ascii="Times" w:hAnsi="Times" w:eastAsiaTheme="minorEastAsia"/>
          <w:szCs w:val="21"/>
        </w:rPr>
        <w:t>,</w:t>
      </w:r>
      <w:r w:rsidRPr="00F63A24">
        <w:rPr>
          <w:rFonts w:ascii="Times" w:eastAsiaTheme="minorEastAsia" w:hAnsiTheme="minorEastAsia"/>
          <w:szCs w:val="21"/>
        </w:rPr>
        <w:t>他们勇闯火海</w:t>
      </w:r>
      <w:r w:rsidRPr="00F63A24">
        <w:rPr>
          <w:rFonts w:ascii="Times" w:hAnsi="Times" w:eastAsiaTheme="minorEastAsia"/>
          <w:szCs w:val="21"/>
        </w:rPr>
        <w:t>,</w:t>
      </w:r>
      <w:r w:rsidRPr="00F63A24">
        <w:rPr>
          <w:rFonts w:ascii="Times" w:eastAsiaTheme="minorEastAsia" w:hAnsiTheme="minorEastAsia"/>
          <w:szCs w:val="21"/>
        </w:rPr>
        <w:t>是灾难面前的</w:t>
      </w:r>
      <w:r w:rsidRPr="00F63A24">
        <w:rPr>
          <w:rFonts w:ascii="Times" w:hAnsi="Times" w:eastAsiaTheme="minorEastAsia"/>
          <w:szCs w:val="21"/>
        </w:rPr>
        <w:t>“</w:t>
      </w:r>
      <w:r w:rsidRPr="00F63A24">
        <w:rPr>
          <w:rFonts w:ascii="Times" w:eastAsiaTheme="minorEastAsia" w:hAnsiTheme="minorEastAsia"/>
          <w:szCs w:val="21"/>
        </w:rPr>
        <w:t>最美逆行者</w:t>
      </w:r>
      <w:r w:rsidRPr="00F63A24">
        <w:rPr>
          <w:rFonts w:ascii="Times" w:hAnsi="Times" w:eastAsiaTheme="minorEastAsia"/>
          <w:szCs w:val="21"/>
        </w:rPr>
        <w:t>”</w:t>
      </w:r>
      <w:r w:rsidRPr="00F63A24">
        <w:rPr>
          <w:rFonts w:ascii="Times" w:eastAsiaTheme="minorEastAsia" w:hAnsiTheme="minorEastAsia"/>
          <w:szCs w:val="21"/>
        </w:rPr>
        <w:t>。他们的</w:t>
      </w:r>
      <w:r w:rsidRPr="00F63A24">
        <w:rPr>
          <w:rFonts w:ascii="Times" w:hAnsi="Times" w:eastAsiaTheme="minorEastAsia"/>
          <w:szCs w:val="21"/>
        </w:rPr>
        <w:t>“</w:t>
      </w:r>
      <w:r w:rsidRPr="00F63A24">
        <w:rPr>
          <w:rFonts w:ascii="Times" w:eastAsiaTheme="minorEastAsia" w:hAnsiTheme="minorEastAsia"/>
          <w:szCs w:val="21"/>
        </w:rPr>
        <w:t>美</w:t>
      </w:r>
      <w:r w:rsidRPr="00F63A24">
        <w:rPr>
          <w:rFonts w:ascii="Times" w:hAnsi="Times" w:eastAsiaTheme="minorEastAsia"/>
          <w:szCs w:val="21"/>
        </w:rPr>
        <w:t>”</w:t>
      </w:r>
      <w:r w:rsidRPr="00F63A24">
        <w:rPr>
          <w:rFonts w:ascii="Times" w:eastAsiaTheme="minorEastAsia" w:hAnsiTheme="minorEastAsia"/>
          <w:szCs w:val="21"/>
        </w:rPr>
        <w:t>体现在</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不言代价与回报</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对他人、社会和集体负责</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对自我生命轻视</w:t>
      </w:r>
      <w:r w:rsidRPr="00F63A24">
        <w:rPr>
          <w:rFonts w:ascii="Times" w:hAnsi="Times" w:eastAsiaTheme="minorEastAsia"/>
          <w:szCs w:val="21"/>
        </w:rPr>
        <w:t>,</w:t>
      </w:r>
      <w:r w:rsidRPr="00F63A24">
        <w:rPr>
          <w:rFonts w:ascii="Times" w:eastAsiaTheme="minorEastAsia" w:hAnsiTheme="minorEastAsia"/>
          <w:szCs w:val="21"/>
        </w:rPr>
        <w:t>对他人生命重视</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敢于创造价值和荣誉</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①③</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②③</w:t>
      </w:r>
    </w:p>
    <w:p w:rsidR="00D33208" w:rsidP="00D33208">
      <w:pPr>
        <w:spacing w:line="360" w:lineRule="auto"/>
        <w:rPr>
          <w:rFonts w:asciiTheme="minorEastAsia" w:eastAsiaTheme="minorEastAsia" w:hAnsi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①②</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③④</w:t>
      </w:r>
    </w:p>
    <w:p w:rsidR="00DC2956" w:rsidRPr="00F63A24" w:rsidP="00D33208">
      <w:pPr>
        <w:spacing w:line="360" w:lineRule="auto"/>
        <w:rPr>
          <w:rFonts w:ascii="Times" w:hAnsi="Times" w:eastAsiaTheme="minorEastAsia"/>
          <w:szCs w:val="21"/>
        </w:rPr>
      </w:pP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4.</w:t>
      </w:r>
      <w:r w:rsidRPr="00F63A24">
        <w:rPr>
          <w:rFonts w:ascii="Times" w:hAnsi="Times" w:eastAsiaTheme="minorEastAsia"/>
          <w:color w:val="4C4C4C"/>
          <w:szCs w:val="21"/>
        </w:rPr>
        <w:t>[2019</w:t>
      </w:r>
      <w:r w:rsidRPr="00F63A24">
        <w:rPr>
          <w:rFonts w:ascii="Times" w:eastAsiaTheme="minorEastAsia" w:hAnsiTheme="minorEastAsia"/>
          <w:color w:val="4C4C4C"/>
          <w:szCs w:val="21"/>
        </w:rPr>
        <w:t>·海南</w:t>
      </w:r>
      <w:r w:rsidRPr="00F63A24">
        <w:rPr>
          <w:rFonts w:ascii="Times" w:hAnsi="Times" w:eastAsiaTheme="minorEastAsia"/>
          <w:color w:val="4C4C4C"/>
          <w:szCs w:val="21"/>
        </w:rPr>
        <w:t>]</w:t>
      </w:r>
      <w:r w:rsidRPr="00F63A24">
        <w:rPr>
          <w:rFonts w:ascii="Times" w:eastAsiaTheme="minorEastAsia" w:hAnsiTheme="minorEastAsia"/>
          <w:szCs w:val="21"/>
        </w:rPr>
        <w:t>《中华人民共和国未成年人保护法》第一条明确写有</w:t>
      </w:r>
      <w:r w:rsidRPr="00F63A24">
        <w:rPr>
          <w:rFonts w:ascii="Times" w:hAnsi="Times" w:eastAsiaTheme="minorEastAsia"/>
          <w:szCs w:val="21"/>
        </w:rPr>
        <w:t>“</w:t>
      </w:r>
      <w:r w:rsidRPr="00F63A24">
        <w:rPr>
          <w:rFonts w:ascii="Times" w:eastAsiaTheme="minorEastAsia" w:hAnsiTheme="minorEastAsia"/>
          <w:szCs w:val="21"/>
        </w:rPr>
        <w:t>根据宪法</w:t>
      </w:r>
      <w:r w:rsidRPr="00F63A24">
        <w:rPr>
          <w:rFonts w:ascii="Times" w:hAnsi="Times" w:eastAsiaTheme="minorEastAsia"/>
          <w:szCs w:val="21"/>
        </w:rPr>
        <w:t>,</w:t>
      </w:r>
      <w:r w:rsidRPr="00F63A24">
        <w:rPr>
          <w:rFonts w:ascii="Times" w:eastAsiaTheme="minorEastAsia" w:hAnsiTheme="minorEastAsia"/>
          <w:szCs w:val="21"/>
        </w:rPr>
        <w:t>制定本法</w:t>
      </w:r>
      <w:r w:rsidRPr="00F63A24">
        <w:rPr>
          <w:rFonts w:ascii="Times" w:hAnsi="Times" w:eastAsiaTheme="minorEastAsia"/>
          <w:szCs w:val="21"/>
        </w:rPr>
        <w:t>”</w:t>
      </w:r>
      <w:r w:rsidRPr="00F63A24">
        <w:rPr>
          <w:rFonts w:ascii="Times" w:eastAsiaTheme="minorEastAsia" w:hAnsiTheme="minorEastAsia"/>
          <w:szCs w:val="21"/>
        </w:rPr>
        <w:t>的内容。这体现了宪法</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具有最高的法律效力和法律地位</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规定了国家生活中的根本性问题</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是其他法律的立法基础和立法依据</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制定和修改的程序比其他法律更加严格</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③④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C.</w:t>
      </w:r>
      <w:r w:rsidRPr="00F63A24">
        <w:rPr>
          <w:rFonts w:asciiTheme="minorEastAsia" w:eastAsiaTheme="minorEastAsia" w:hAnsiTheme="minorEastAsia"/>
          <w:szCs w:val="21"/>
        </w:rPr>
        <w:t>①③</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②④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5.</w:t>
      </w:r>
      <w:r w:rsidRPr="00F63A24">
        <w:rPr>
          <w:rFonts w:ascii="Times" w:hAnsi="Times" w:eastAsiaTheme="minorEastAsia"/>
          <w:color w:val="4C4C4C"/>
          <w:szCs w:val="21"/>
        </w:rPr>
        <w:t>[2019</w:t>
      </w:r>
      <w:r w:rsidRPr="00F63A24">
        <w:rPr>
          <w:rFonts w:ascii="Times" w:eastAsiaTheme="minorEastAsia" w:hAnsiTheme="minorEastAsia"/>
          <w:color w:val="4C4C4C"/>
          <w:szCs w:val="21"/>
        </w:rPr>
        <w:t>·咸宁</w:t>
      </w:r>
      <w:r w:rsidRPr="00F63A24">
        <w:rPr>
          <w:rFonts w:ascii="Times" w:hAnsi="Times" w:eastAsiaTheme="minorEastAsia"/>
          <w:color w:val="4C4C4C"/>
          <w:szCs w:val="21"/>
        </w:rPr>
        <w:t>]</w:t>
      </w:r>
      <w:r w:rsidRPr="00F63A24">
        <w:rPr>
          <w:rFonts w:ascii="Times" w:hAnsi="Times" w:eastAsiaTheme="minorEastAsia"/>
          <w:szCs w:val="21"/>
        </w:rPr>
        <w:t>2004</w:t>
      </w:r>
      <w:r w:rsidRPr="00F63A24">
        <w:rPr>
          <w:rFonts w:ascii="Times" w:eastAsiaTheme="minorEastAsia" w:hAnsiTheme="minorEastAsia"/>
          <w:szCs w:val="21"/>
        </w:rPr>
        <w:t>年我国宪法首次引入</w:t>
      </w:r>
      <w:r w:rsidRPr="00F63A24">
        <w:rPr>
          <w:rFonts w:ascii="Times" w:hAnsi="Times" w:eastAsiaTheme="minorEastAsia"/>
          <w:szCs w:val="21"/>
        </w:rPr>
        <w:t>“</w:t>
      </w:r>
      <w:r w:rsidRPr="00F63A24">
        <w:rPr>
          <w:rFonts w:ascii="Times" w:eastAsiaTheme="minorEastAsia" w:hAnsiTheme="minorEastAsia"/>
          <w:szCs w:val="21"/>
        </w:rPr>
        <w:t>人权</w:t>
      </w:r>
      <w:r w:rsidRPr="00F63A24">
        <w:rPr>
          <w:rFonts w:ascii="Times" w:hAnsi="Times" w:eastAsiaTheme="minorEastAsia"/>
          <w:szCs w:val="21"/>
        </w:rPr>
        <w:t>”</w:t>
      </w:r>
      <w:r w:rsidRPr="00F63A24">
        <w:rPr>
          <w:rFonts w:ascii="Times" w:eastAsiaTheme="minorEastAsia" w:hAnsiTheme="minorEastAsia"/>
          <w:szCs w:val="21"/>
        </w:rPr>
        <w:t>概念</w:t>
      </w:r>
      <w:r w:rsidRPr="00F63A24">
        <w:rPr>
          <w:rFonts w:ascii="Times" w:hAnsi="Times" w:eastAsiaTheme="minorEastAsia"/>
          <w:szCs w:val="21"/>
        </w:rPr>
        <w:t>,</w:t>
      </w:r>
      <w:r w:rsidRPr="00F63A24">
        <w:rPr>
          <w:rFonts w:ascii="Times" w:eastAsiaTheme="minorEastAsia" w:hAnsiTheme="minorEastAsia"/>
          <w:szCs w:val="21"/>
        </w:rPr>
        <w:t>确定</w:t>
      </w:r>
      <w:r w:rsidRPr="00F63A24">
        <w:rPr>
          <w:rFonts w:ascii="Times" w:hAnsi="Times" w:eastAsiaTheme="minorEastAsia"/>
          <w:szCs w:val="21"/>
        </w:rPr>
        <w:t>“</w:t>
      </w:r>
      <w:r w:rsidRPr="00F63A24">
        <w:rPr>
          <w:rFonts w:ascii="Times" w:eastAsiaTheme="minorEastAsia" w:hAnsiTheme="minorEastAsia"/>
          <w:szCs w:val="21"/>
        </w:rPr>
        <w:t>国家尊重和保障人权</w:t>
      </w:r>
      <w:r w:rsidRPr="00F63A24">
        <w:rPr>
          <w:rFonts w:ascii="Times" w:hAnsi="Times" w:eastAsiaTheme="minorEastAsia"/>
          <w:szCs w:val="21"/>
        </w:rPr>
        <w:t>”</w:t>
      </w:r>
      <w:r w:rsidRPr="00F63A24">
        <w:rPr>
          <w:rFonts w:ascii="Times" w:eastAsiaTheme="minorEastAsia" w:hAnsiTheme="minorEastAsia"/>
          <w:szCs w:val="21"/>
        </w:rPr>
        <w:t>。</w:t>
      </w:r>
      <w:r w:rsidRPr="00F63A24">
        <w:rPr>
          <w:rFonts w:ascii="Times" w:hAnsi="Times" w:eastAsiaTheme="minorEastAsia"/>
          <w:szCs w:val="21"/>
        </w:rPr>
        <w:t>2017</w:t>
      </w:r>
      <w:r w:rsidRPr="00F63A24">
        <w:rPr>
          <w:rFonts w:ascii="Times" w:eastAsiaTheme="minorEastAsia" w:hAnsiTheme="minorEastAsia"/>
          <w:szCs w:val="21"/>
        </w:rPr>
        <w:t>年党的十九大报告再次重申</w:t>
      </w:r>
      <w:r w:rsidRPr="00F63A24">
        <w:rPr>
          <w:rFonts w:ascii="Times" w:hAnsi="Times" w:eastAsiaTheme="minorEastAsia"/>
          <w:szCs w:val="21"/>
        </w:rPr>
        <w:t>“</w:t>
      </w:r>
      <w:r w:rsidRPr="00F63A24">
        <w:rPr>
          <w:rFonts w:ascii="Times" w:eastAsiaTheme="minorEastAsia" w:hAnsiTheme="minorEastAsia"/>
          <w:szCs w:val="21"/>
        </w:rPr>
        <w:t>人权得到切实尊重和保障</w:t>
      </w:r>
      <w:r w:rsidRPr="00F63A24">
        <w:rPr>
          <w:rFonts w:ascii="Times" w:hAnsi="Times" w:eastAsiaTheme="minorEastAsia"/>
          <w:szCs w:val="21"/>
        </w:rPr>
        <w:t>”</w:t>
      </w:r>
      <w:r w:rsidRPr="00F63A24">
        <w:rPr>
          <w:rFonts w:ascii="Times" w:eastAsiaTheme="minorEastAsia" w:hAnsiTheme="minorEastAsia"/>
          <w:szCs w:val="21"/>
        </w:rPr>
        <w:t>。我国宪法和党的十九大报告中提到的人权</w:t>
      </w:r>
      <w:r w:rsidRPr="00F63A24">
        <w:rPr>
          <w:rFonts w:ascii="Times" w:hAnsi="Times" w:eastAsiaTheme="minorEastAsia"/>
          <w:szCs w:val="21"/>
        </w:rPr>
        <w:t>,</w:t>
      </w:r>
      <w:r w:rsidRPr="00F63A24">
        <w:rPr>
          <w:rFonts w:ascii="Times" w:eastAsiaTheme="minorEastAsia" w:hAnsiTheme="minorEastAsia"/>
          <w:szCs w:val="21"/>
        </w:rPr>
        <w:t>其实质内容和目标是</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imes" w:eastAsiaTheme="minorEastAsia" w:hAnsiTheme="minorEastAsia"/>
          <w:szCs w:val="21"/>
        </w:rPr>
        <w:t>规范国家权力运行</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B.</w:t>
      </w:r>
      <w:r w:rsidRPr="00F63A24">
        <w:rPr>
          <w:rFonts w:ascii="Times" w:eastAsiaTheme="minorEastAsia" w:hAnsiTheme="minorEastAsia"/>
          <w:szCs w:val="21"/>
        </w:rPr>
        <w:t>人民民主专政</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imes" w:eastAsiaTheme="minorEastAsia" w:hAnsiTheme="minorEastAsia"/>
          <w:szCs w:val="21"/>
        </w:rPr>
        <w:t>人的自由、平等地生存和发展</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D.</w:t>
      </w:r>
      <w:r w:rsidRPr="00F63A24">
        <w:rPr>
          <w:rFonts w:ascii="Times" w:eastAsiaTheme="minorEastAsia" w:hAnsiTheme="minorEastAsia"/>
          <w:szCs w:val="21"/>
        </w:rPr>
        <w:t>精准扶贫、精准脱贫</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6.</w:t>
      </w:r>
      <w:r w:rsidRPr="00F63A24">
        <w:rPr>
          <w:rFonts w:ascii="Times" w:hAnsi="Times" w:eastAsiaTheme="minorEastAsia"/>
          <w:color w:val="4C4C4C"/>
          <w:szCs w:val="21"/>
        </w:rPr>
        <w:t>[2019</w:t>
      </w:r>
      <w:r w:rsidRPr="00F63A24">
        <w:rPr>
          <w:rFonts w:ascii="Times" w:eastAsiaTheme="minorEastAsia" w:hAnsiTheme="minorEastAsia"/>
          <w:color w:val="4C4C4C"/>
          <w:szCs w:val="21"/>
        </w:rPr>
        <w:t>·咸宁</w:t>
      </w:r>
      <w:r w:rsidRPr="00F63A24">
        <w:rPr>
          <w:rFonts w:ascii="Times" w:hAnsi="Times" w:eastAsiaTheme="minorEastAsia"/>
          <w:color w:val="4C4C4C"/>
          <w:szCs w:val="21"/>
        </w:rPr>
        <w:t>]</w:t>
      </w:r>
      <w:r w:rsidRPr="00F63A24">
        <w:rPr>
          <w:rFonts w:ascii="Times" w:hAnsi="Times" w:eastAsiaTheme="minorEastAsia"/>
          <w:szCs w:val="21"/>
        </w:rPr>
        <w:t>2018</w:t>
      </w:r>
      <w:r w:rsidRPr="00F63A24">
        <w:rPr>
          <w:rFonts w:ascii="Times" w:eastAsiaTheme="minorEastAsia" w:hAnsiTheme="minorEastAsia"/>
          <w:szCs w:val="21"/>
        </w:rPr>
        <w:t>年</w:t>
      </w:r>
      <w:r w:rsidRPr="00F63A24">
        <w:rPr>
          <w:rFonts w:ascii="Times" w:hAnsi="Times" w:eastAsiaTheme="minorEastAsia"/>
          <w:szCs w:val="21"/>
        </w:rPr>
        <w:t>11</w:t>
      </w:r>
      <w:r w:rsidRPr="00F63A24">
        <w:rPr>
          <w:rFonts w:ascii="Times" w:eastAsiaTheme="minorEastAsia" w:hAnsiTheme="minorEastAsia"/>
          <w:szCs w:val="21"/>
        </w:rPr>
        <w:t>月</w:t>
      </w:r>
      <w:r w:rsidRPr="00F63A24">
        <w:rPr>
          <w:rFonts w:ascii="Times" w:hAnsi="Times" w:eastAsiaTheme="minorEastAsia"/>
          <w:szCs w:val="21"/>
        </w:rPr>
        <w:t>1</w:t>
      </w:r>
      <w:r w:rsidRPr="00F63A24">
        <w:rPr>
          <w:rFonts w:ascii="Times" w:eastAsiaTheme="minorEastAsia" w:hAnsiTheme="minorEastAsia"/>
          <w:szCs w:val="21"/>
        </w:rPr>
        <w:t>日</w:t>
      </w:r>
      <w:r w:rsidRPr="00F63A24">
        <w:rPr>
          <w:rFonts w:ascii="Times" w:hAnsi="Times" w:eastAsiaTheme="minorEastAsia"/>
          <w:szCs w:val="21"/>
        </w:rPr>
        <w:t>,</w:t>
      </w:r>
      <w:r w:rsidRPr="00F63A24">
        <w:rPr>
          <w:rFonts w:ascii="Times" w:eastAsiaTheme="minorEastAsia" w:hAnsiTheme="minorEastAsia"/>
          <w:szCs w:val="21"/>
        </w:rPr>
        <w:t>习近平总书记主持召开民营企业座谈会并发表重要讲话</w:t>
      </w:r>
      <w:r w:rsidRPr="00F63A24">
        <w:rPr>
          <w:rFonts w:ascii="Times" w:hAnsi="Times" w:eastAsiaTheme="minorEastAsia"/>
          <w:szCs w:val="21"/>
        </w:rPr>
        <w:t>,</w:t>
      </w:r>
      <w:r w:rsidRPr="00F63A24">
        <w:rPr>
          <w:rFonts w:ascii="Times" w:eastAsiaTheme="minorEastAsia" w:hAnsiTheme="minorEastAsia"/>
          <w:szCs w:val="21"/>
        </w:rPr>
        <w:t>强调我国民营经济只能壮大、不能弱化</w:t>
      </w:r>
      <w:r w:rsidRPr="00F63A24">
        <w:rPr>
          <w:rFonts w:ascii="Times" w:hAnsi="Times" w:eastAsiaTheme="minorEastAsia"/>
          <w:szCs w:val="21"/>
        </w:rPr>
        <w:t>,</w:t>
      </w:r>
      <w:r w:rsidRPr="00F63A24">
        <w:rPr>
          <w:rFonts w:ascii="Times" w:eastAsiaTheme="minorEastAsia" w:hAnsiTheme="minorEastAsia"/>
          <w:szCs w:val="21"/>
        </w:rPr>
        <w:t>要求落实大力支持民营企业发展壮大的政策举措。这说明我国</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巩固、发展公有制经济</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鼓励、支持和引导非公有制经济的发展</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非公有制经济已经取代了公有制经济的地位</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坚持公有制为主体、多种所有制经济共同发展</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②④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C.</w:t>
      </w:r>
      <w:r w:rsidRPr="00F63A24">
        <w:rPr>
          <w:rFonts w:asciiTheme="minorEastAsia" w:eastAsiaTheme="minorEastAsia" w:hAnsiTheme="minorEastAsia"/>
          <w:szCs w:val="21"/>
        </w:rPr>
        <w:t>①③</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D.</w:t>
      </w:r>
      <w:r w:rsidRPr="00F63A24">
        <w:rPr>
          <w:rFonts w:asciiTheme="minorEastAsia" w:eastAsiaTheme="minorEastAsia" w:hAnsiTheme="minorEastAsia"/>
          <w:szCs w:val="21"/>
        </w:rPr>
        <w:t>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7.</w:t>
      </w:r>
      <w:r w:rsidRPr="00F63A24">
        <w:rPr>
          <w:rFonts w:ascii="Times" w:hAnsi="Times" w:eastAsiaTheme="minorEastAsia"/>
          <w:color w:val="4C4C4C"/>
          <w:szCs w:val="21"/>
        </w:rPr>
        <w:t>[2019</w:t>
      </w:r>
      <w:r w:rsidRPr="00F63A24">
        <w:rPr>
          <w:rFonts w:ascii="Times" w:eastAsiaTheme="minorEastAsia" w:hAnsiTheme="minorEastAsia"/>
          <w:color w:val="4C4C4C"/>
          <w:szCs w:val="21"/>
        </w:rPr>
        <w:t>·郴州</w:t>
      </w:r>
      <w:r w:rsidRPr="00F63A24">
        <w:rPr>
          <w:rFonts w:ascii="Times" w:hAnsi="Times" w:eastAsiaTheme="minorEastAsia"/>
          <w:color w:val="4C4C4C"/>
          <w:szCs w:val="21"/>
        </w:rPr>
        <w:t>]</w:t>
      </w:r>
      <w:r w:rsidRPr="00F63A24">
        <w:rPr>
          <w:rFonts w:ascii="Times" w:hAnsi="Times" w:eastAsiaTheme="minorEastAsia"/>
          <w:szCs w:val="21"/>
        </w:rPr>
        <w:t>2018</w:t>
      </w:r>
      <w:r w:rsidRPr="00F63A24">
        <w:rPr>
          <w:rFonts w:ascii="Times" w:eastAsiaTheme="minorEastAsia" w:hAnsiTheme="minorEastAsia"/>
          <w:szCs w:val="21"/>
        </w:rPr>
        <w:t>年</w:t>
      </w:r>
      <w:r w:rsidRPr="00F63A24">
        <w:rPr>
          <w:rFonts w:ascii="Times" w:hAnsi="Times" w:eastAsiaTheme="minorEastAsia"/>
          <w:szCs w:val="21"/>
        </w:rPr>
        <w:t>11</w:t>
      </w:r>
      <w:r w:rsidRPr="00F63A24">
        <w:rPr>
          <w:rFonts w:ascii="Times" w:eastAsiaTheme="minorEastAsia" w:hAnsiTheme="minorEastAsia"/>
          <w:szCs w:val="21"/>
        </w:rPr>
        <w:t>月</w:t>
      </w:r>
      <w:r w:rsidRPr="00F63A24">
        <w:rPr>
          <w:rFonts w:ascii="Times" w:hAnsi="Times" w:eastAsiaTheme="minorEastAsia"/>
          <w:szCs w:val="21"/>
        </w:rPr>
        <w:t>1</w:t>
      </w:r>
      <w:r w:rsidRPr="00F63A24">
        <w:rPr>
          <w:rFonts w:ascii="Times" w:eastAsiaTheme="minorEastAsia" w:hAnsiTheme="minorEastAsia"/>
          <w:szCs w:val="21"/>
        </w:rPr>
        <w:t>日</w:t>
      </w:r>
      <w:r w:rsidRPr="00F63A24">
        <w:rPr>
          <w:rFonts w:ascii="Times" w:hAnsi="Times" w:eastAsiaTheme="minorEastAsia"/>
          <w:szCs w:val="21"/>
        </w:rPr>
        <w:t>,</w:t>
      </w:r>
      <w:r w:rsidRPr="00F63A24">
        <w:rPr>
          <w:rFonts w:ascii="Times" w:eastAsiaTheme="minorEastAsia" w:hAnsiTheme="minorEastAsia"/>
          <w:szCs w:val="21"/>
        </w:rPr>
        <w:t>习近平总书记主持召开民营企业座谈会并发表重要讲话</w:t>
      </w:r>
      <w:r w:rsidRPr="00F63A24">
        <w:rPr>
          <w:rFonts w:ascii="Times" w:hAnsi="Times" w:eastAsiaTheme="minorEastAsia"/>
          <w:szCs w:val="21"/>
        </w:rPr>
        <w:t>,</w:t>
      </w:r>
      <w:r w:rsidRPr="00F63A24">
        <w:rPr>
          <w:rFonts w:ascii="Times" w:eastAsiaTheme="minorEastAsia" w:hAnsiTheme="minorEastAsia"/>
          <w:szCs w:val="21"/>
        </w:rPr>
        <w:t>强调我国民营经济只能壮大、不能弱化</w:t>
      </w:r>
      <w:r w:rsidRPr="00F63A24">
        <w:rPr>
          <w:rFonts w:ascii="Times" w:hAnsi="Times" w:eastAsiaTheme="minorEastAsia"/>
          <w:szCs w:val="21"/>
        </w:rPr>
        <w:t>,</w:t>
      </w:r>
      <w:r w:rsidRPr="00F63A24">
        <w:rPr>
          <w:rFonts w:ascii="Times" w:eastAsiaTheme="minorEastAsia" w:hAnsiTheme="minorEastAsia"/>
          <w:szCs w:val="21"/>
        </w:rPr>
        <w:t>要求抓好大力支持民营企业发展壮大的</w:t>
      </w:r>
      <w:r w:rsidRPr="00F63A24">
        <w:rPr>
          <w:rFonts w:ascii="Times" w:hAnsi="Times" w:eastAsiaTheme="minorEastAsia"/>
          <w:szCs w:val="21"/>
        </w:rPr>
        <w:t>6</w:t>
      </w:r>
      <w:r w:rsidRPr="00F63A24">
        <w:rPr>
          <w:rFonts w:ascii="Times" w:eastAsiaTheme="minorEastAsia" w:hAnsiTheme="minorEastAsia"/>
          <w:szCs w:val="21"/>
        </w:rPr>
        <w:t>个方面政策落实。这</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体现了非公有制经济在国民经济中起主导作用</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符合我国的基本经济制度</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有利于充分调动社会各方面的积极性</w:t>
      </w:r>
      <w:r w:rsidRPr="00F63A24">
        <w:rPr>
          <w:rFonts w:ascii="Times" w:hAnsi="Times" w:eastAsiaTheme="minorEastAsia"/>
          <w:szCs w:val="21"/>
        </w:rPr>
        <w:t>,</w:t>
      </w:r>
      <w:r w:rsidRPr="00F63A24">
        <w:rPr>
          <w:rFonts w:ascii="Times" w:eastAsiaTheme="minorEastAsia" w:hAnsiTheme="minorEastAsia"/>
          <w:szCs w:val="21"/>
        </w:rPr>
        <w:t>加快生产力的发展</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表明我国鼓励、支持、引导非公有制经济的发展</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②③④</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B.</w:t>
      </w:r>
      <w:r w:rsidRPr="00F63A24">
        <w:rPr>
          <w:rFonts w:asciiTheme="minorEastAsia" w:eastAsiaTheme="minorEastAsia" w:hAnsiTheme="minorEastAsia"/>
          <w:szCs w:val="21"/>
        </w:rPr>
        <w:t>①②③</w:t>
      </w:r>
      <w:r w:rsidRPr="00F63A24">
        <w:rPr>
          <w:rFonts w:ascii="Times" w:hAnsi="Times" w:eastAsiaTheme="minorEastAsia"/>
          <w:szCs w:val="21"/>
        </w:rPr>
        <w:tab/>
      </w:r>
    </w:p>
    <w:p w:rsidR="00D33208" w:rsidP="00D33208">
      <w:pPr>
        <w:spacing w:line="360" w:lineRule="auto"/>
        <w:rPr>
          <w:rFonts w:asciiTheme="minorEastAsia" w:eastAsiaTheme="minorEastAsia" w:hAnsi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①②④</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D.</w:t>
      </w:r>
      <w:r w:rsidRPr="00F63A24">
        <w:rPr>
          <w:rFonts w:asciiTheme="minorEastAsia" w:eastAsiaTheme="minorEastAsia" w:hAnsiTheme="minorEastAsia"/>
          <w:szCs w:val="21"/>
        </w:rPr>
        <w:t>①③④</w:t>
      </w:r>
    </w:p>
    <w:p w:rsidR="00DC2956" w:rsidP="00D33208">
      <w:pPr>
        <w:spacing w:line="360" w:lineRule="auto"/>
        <w:rPr>
          <w:rFonts w:asciiTheme="minorEastAsia" w:eastAsiaTheme="minorEastAsia" w:hAnsiTheme="minorEastAsia"/>
          <w:szCs w:val="21"/>
        </w:rPr>
      </w:pPr>
    </w:p>
    <w:p w:rsidR="00DC2956" w:rsidP="00D33208">
      <w:pPr>
        <w:spacing w:line="360" w:lineRule="auto"/>
        <w:rPr>
          <w:rFonts w:asciiTheme="minorEastAsia" w:eastAsiaTheme="minorEastAsia" w:hAnsiTheme="minorEastAsia"/>
          <w:szCs w:val="21"/>
        </w:rPr>
      </w:pPr>
    </w:p>
    <w:p w:rsidR="00DC2956" w:rsidRPr="00F63A24" w:rsidP="00D33208">
      <w:pPr>
        <w:spacing w:line="360" w:lineRule="auto"/>
        <w:rPr>
          <w:rFonts w:ascii="Times" w:hAnsi="Times" w:eastAsiaTheme="minorEastAsia"/>
          <w:szCs w:val="21"/>
        </w:rPr>
      </w:pP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8.</w:t>
      </w:r>
      <w:r w:rsidRPr="00F63A24">
        <w:rPr>
          <w:rFonts w:ascii="Times" w:hAnsi="Times" w:eastAsiaTheme="minorEastAsia"/>
          <w:color w:val="4C4C4C"/>
          <w:szCs w:val="21"/>
        </w:rPr>
        <w:t>[2019</w:t>
      </w:r>
      <w:r w:rsidRPr="00F63A24">
        <w:rPr>
          <w:rFonts w:ascii="Times" w:eastAsiaTheme="minorEastAsia" w:hAnsiTheme="minorEastAsia"/>
          <w:color w:val="4C4C4C"/>
          <w:szCs w:val="21"/>
        </w:rPr>
        <w:t>·河北</w:t>
      </w:r>
      <w:r w:rsidRPr="00F63A24">
        <w:rPr>
          <w:rFonts w:ascii="Times" w:hAnsi="Times" w:eastAsiaTheme="minorEastAsia"/>
          <w:color w:val="4C4C4C"/>
          <w:szCs w:val="21"/>
        </w:rPr>
        <w:t>]</w:t>
      </w:r>
      <w:r w:rsidRPr="00F63A24">
        <w:rPr>
          <w:rFonts w:ascii="Times" w:hAnsi="Times" w:eastAsiaTheme="minorEastAsia"/>
          <w:szCs w:val="21"/>
        </w:rPr>
        <w:t>2019</w:t>
      </w:r>
      <w:r w:rsidRPr="00F63A24">
        <w:rPr>
          <w:rFonts w:ascii="Times" w:eastAsiaTheme="minorEastAsia" w:hAnsiTheme="minorEastAsia"/>
          <w:szCs w:val="21"/>
        </w:rPr>
        <w:t>年</w:t>
      </w:r>
      <w:r w:rsidRPr="00F63A24">
        <w:rPr>
          <w:rFonts w:ascii="Times" w:hAnsi="Times" w:eastAsiaTheme="minorEastAsia"/>
          <w:szCs w:val="21"/>
        </w:rPr>
        <w:t>3</w:t>
      </w:r>
      <w:r w:rsidRPr="00F63A24">
        <w:rPr>
          <w:rFonts w:ascii="Times" w:eastAsiaTheme="minorEastAsia" w:hAnsiTheme="minorEastAsia"/>
          <w:szCs w:val="21"/>
        </w:rPr>
        <w:t>月</w:t>
      </w:r>
      <w:r w:rsidRPr="00F63A24">
        <w:rPr>
          <w:rFonts w:ascii="Times" w:hAnsi="Times" w:eastAsiaTheme="minorEastAsia"/>
          <w:szCs w:val="21"/>
        </w:rPr>
        <w:t>5</w:t>
      </w:r>
      <w:r w:rsidRPr="00F63A24">
        <w:rPr>
          <w:rFonts w:ascii="Times" w:eastAsiaTheme="minorEastAsia" w:hAnsiTheme="minorEastAsia"/>
          <w:szCs w:val="21"/>
        </w:rPr>
        <w:t>日至</w:t>
      </w:r>
      <w:r w:rsidRPr="00F63A24">
        <w:rPr>
          <w:rFonts w:ascii="Times" w:hAnsi="Times" w:eastAsiaTheme="minorEastAsia"/>
          <w:szCs w:val="21"/>
        </w:rPr>
        <w:t>15</w:t>
      </w:r>
      <w:r w:rsidRPr="00F63A24">
        <w:rPr>
          <w:rFonts w:ascii="Times" w:eastAsiaTheme="minorEastAsia" w:hAnsiTheme="minorEastAsia"/>
          <w:szCs w:val="21"/>
        </w:rPr>
        <w:t>日</w:t>
      </w:r>
      <w:r w:rsidRPr="00F63A24">
        <w:rPr>
          <w:rFonts w:ascii="Times" w:hAnsi="Times" w:eastAsiaTheme="minorEastAsia"/>
          <w:szCs w:val="21"/>
        </w:rPr>
        <w:t>,</w:t>
      </w:r>
      <w:r w:rsidRPr="00F63A24">
        <w:rPr>
          <w:rFonts w:ascii="Times" w:eastAsiaTheme="minorEastAsia" w:hAnsiTheme="minorEastAsia"/>
          <w:szCs w:val="21"/>
        </w:rPr>
        <w:t>十三届全国人大二次会议在北京举行。近</w:t>
      </w:r>
      <w:r w:rsidRPr="00F63A24">
        <w:rPr>
          <w:rFonts w:ascii="Times" w:hAnsi="Times" w:eastAsiaTheme="minorEastAsia"/>
          <w:szCs w:val="21"/>
        </w:rPr>
        <w:t>3 000</w:t>
      </w:r>
      <w:r w:rsidRPr="00F63A24">
        <w:rPr>
          <w:rFonts w:ascii="Times" w:eastAsiaTheme="minorEastAsia" w:hAnsiTheme="minorEastAsia"/>
          <w:szCs w:val="21"/>
        </w:rPr>
        <w:t>名全国人大代表肩负人民重托出席盛会</w:t>
      </w:r>
      <w:r w:rsidRPr="00F63A24">
        <w:rPr>
          <w:rFonts w:ascii="Times" w:hAnsi="Times" w:eastAsiaTheme="minorEastAsia"/>
          <w:szCs w:val="21"/>
        </w:rPr>
        <w:t>,</w:t>
      </w:r>
      <w:r w:rsidRPr="00F63A24">
        <w:rPr>
          <w:rFonts w:ascii="Times" w:eastAsiaTheme="minorEastAsia" w:hAnsiTheme="minorEastAsia"/>
          <w:szCs w:val="21"/>
        </w:rPr>
        <w:t>认真履行宪法和法律赋予的神圣职责。适宜帮助我们理解这一政治生活的是</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我国的根本政治制度</w:t>
      </w:r>
      <w:r w:rsidRPr="00F63A24">
        <w:rPr>
          <w:rFonts w:ascii="Times" w:hAnsi="Times" w:eastAsiaTheme="minorEastAsia"/>
          <w:szCs w:val="21"/>
        </w:rPr>
        <w:tab/>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民族区域自治制度</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公民人身自由不受侵犯</w:t>
      </w:r>
      <w:r w:rsidRPr="00F63A24">
        <w:rPr>
          <w:rFonts w:ascii="Times" w:hAnsi="Times" w:eastAsiaTheme="minorEastAsia"/>
          <w:szCs w:val="21"/>
        </w:rPr>
        <w:tab/>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国家权力属于人民</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B.</w:t>
      </w:r>
      <w:r w:rsidRPr="00F63A24">
        <w:rPr>
          <w:rFonts w:asciiTheme="minorEastAsia" w:eastAsiaTheme="minorEastAsia" w:hAnsiTheme="minorEastAsia"/>
          <w:szCs w:val="21"/>
        </w:rPr>
        <w:t>①④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②③</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9.</w:t>
      </w:r>
      <w:r w:rsidRPr="00F63A24">
        <w:rPr>
          <w:rFonts w:ascii="Times" w:hAnsi="Times" w:eastAsiaTheme="minorEastAsia"/>
          <w:color w:val="4C4C4C"/>
          <w:szCs w:val="21"/>
        </w:rPr>
        <w:t>[2019</w:t>
      </w:r>
      <w:r w:rsidRPr="00F63A24">
        <w:rPr>
          <w:rFonts w:ascii="Times" w:eastAsiaTheme="minorEastAsia" w:hAnsiTheme="minorEastAsia"/>
          <w:color w:val="4C4C4C"/>
          <w:szCs w:val="21"/>
        </w:rPr>
        <w:t>·呼和浩特</w:t>
      </w:r>
      <w:r w:rsidRPr="00F63A24">
        <w:rPr>
          <w:rFonts w:ascii="Times" w:hAnsi="Times" w:eastAsiaTheme="minorEastAsia"/>
          <w:color w:val="4C4C4C"/>
          <w:szCs w:val="21"/>
        </w:rPr>
        <w:t>]</w:t>
      </w:r>
      <w:r w:rsidRPr="00F63A24">
        <w:rPr>
          <w:rFonts w:ascii="Times" w:eastAsiaTheme="minorEastAsia" w:hAnsiTheme="minorEastAsia"/>
          <w:szCs w:val="21"/>
        </w:rPr>
        <w:t>我国的基本政治制度包括中国共产党领导的多党合作和政治协商制度、民族区域自治制度以及基层群众自治制度。下列有关我国基本政治制度说法有误的是</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人民政协实行民主集中制原则</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我国民族自治地方分为自治区、自治县、自治乡三级</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中国共产党是中国特色社会主义事业的领导核心</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村民委员会成员由村民直接选举产生</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①④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②③</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D.</w:t>
      </w:r>
      <w:r w:rsidRPr="00F63A24">
        <w:rPr>
          <w:rFonts w:asciiTheme="minorEastAsia" w:eastAsiaTheme="minorEastAsia" w:hAnsiTheme="minorEastAsia"/>
          <w:szCs w:val="21"/>
        </w:rPr>
        <w:t>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10.</w:t>
      </w:r>
      <w:r w:rsidRPr="00F63A24">
        <w:rPr>
          <w:rFonts w:ascii="Times" w:hAnsi="Times" w:eastAsiaTheme="minorEastAsia"/>
          <w:color w:val="4C4C4C"/>
          <w:szCs w:val="21"/>
        </w:rPr>
        <w:t>[2019</w:t>
      </w:r>
      <w:r w:rsidRPr="00F63A24">
        <w:rPr>
          <w:rFonts w:ascii="Times" w:eastAsiaTheme="minorEastAsia" w:hAnsiTheme="minorEastAsia"/>
          <w:color w:val="4C4C4C"/>
          <w:szCs w:val="21"/>
        </w:rPr>
        <w:t>·呼和浩特</w:t>
      </w:r>
      <w:r w:rsidRPr="00F63A24">
        <w:rPr>
          <w:rFonts w:ascii="Times" w:hAnsi="Times" w:eastAsiaTheme="minorEastAsia"/>
          <w:color w:val="4C4C4C"/>
          <w:szCs w:val="21"/>
        </w:rPr>
        <w:t>]</w:t>
      </w:r>
      <w:r w:rsidRPr="00F63A24">
        <w:rPr>
          <w:rFonts w:ascii="Times" w:eastAsiaTheme="minorEastAsia" w:hAnsiTheme="minorEastAsia"/>
          <w:szCs w:val="21"/>
        </w:rPr>
        <w:t>国家利益就是满足或能够满足国家以生存发展为基础的各方面需要</w:t>
      </w:r>
      <w:r w:rsidRPr="00F63A24">
        <w:rPr>
          <w:rFonts w:ascii="Times" w:hAnsi="Times" w:eastAsiaTheme="minorEastAsia"/>
          <w:szCs w:val="21"/>
        </w:rPr>
        <w:t>,</w:t>
      </w:r>
      <w:r w:rsidRPr="00F63A24">
        <w:rPr>
          <w:rFonts w:ascii="Times" w:eastAsiaTheme="minorEastAsia" w:hAnsiTheme="minorEastAsia"/>
          <w:szCs w:val="21"/>
        </w:rPr>
        <w:t>并且对国家在整体上具有好处的事物。我们之所以维护国家利益是因为</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国家好</w:t>
      </w:r>
      <w:r w:rsidRPr="00F63A24">
        <w:rPr>
          <w:rFonts w:ascii="Times" w:hAnsi="Times" w:eastAsiaTheme="minorEastAsia"/>
          <w:szCs w:val="21"/>
        </w:rPr>
        <w:t>,</w:t>
      </w:r>
      <w:r w:rsidRPr="00F63A24">
        <w:rPr>
          <w:rFonts w:ascii="Times" w:eastAsiaTheme="minorEastAsia" w:hAnsiTheme="minorEastAsia"/>
          <w:szCs w:val="21"/>
        </w:rPr>
        <w:t>大家才会好</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国家利益是人民利益的集中体现</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国家利益只有反映人民利益</w:t>
      </w:r>
      <w:r w:rsidRPr="00F63A24">
        <w:rPr>
          <w:rFonts w:ascii="Times" w:hAnsi="Times" w:eastAsiaTheme="minorEastAsia"/>
          <w:szCs w:val="21"/>
        </w:rPr>
        <w:t>,</w:t>
      </w:r>
      <w:r w:rsidRPr="00F63A24">
        <w:rPr>
          <w:rFonts w:ascii="Times" w:eastAsiaTheme="minorEastAsia" w:hAnsiTheme="minorEastAsia"/>
          <w:szCs w:val="21"/>
        </w:rPr>
        <w:t>才能得到实现</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国家利益和个人利益是一致的</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①③</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②④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11.2019</w:t>
      </w:r>
      <w:r w:rsidRPr="00F63A24">
        <w:rPr>
          <w:rFonts w:ascii="Times" w:eastAsiaTheme="minorEastAsia" w:hAnsiTheme="minorEastAsia"/>
          <w:szCs w:val="21"/>
        </w:rPr>
        <w:t>年</w:t>
      </w:r>
      <w:r w:rsidRPr="00F63A24">
        <w:rPr>
          <w:rFonts w:ascii="Times" w:hAnsi="Times" w:eastAsiaTheme="minorEastAsia"/>
          <w:szCs w:val="21"/>
        </w:rPr>
        <w:t>4</w:t>
      </w:r>
      <w:r w:rsidRPr="00F63A24">
        <w:rPr>
          <w:rFonts w:ascii="Times" w:eastAsiaTheme="minorEastAsia" w:hAnsiTheme="minorEastAsia"/>
          <w:szCs w:val="21"/>
        </w:rPr>
        <w:t>月</w:t>
      </w:r>
      <w:r w:rsidRPr="00F63A24">
        <w:rPr>
          <w:rFonts w:ascii="Times" w:hAnsi="Times" w:eastAsiaTheme="minorEastAsia"/>
          <w:szCs w:val="21"/>
        </w:rPr>
        <w:t>8</w:t>
      </w:r>
      <w:r w:rsidRPr="00F63A24">
        <w:rPr>
          <w:rFonts w:ascii="Times" w:eastAsiaTheme="minorEastAsia" w:hAnsiTheme="minorEastAsia"/>
          <w:szCs w:val="21"/>
        </w:rPr>
        <w:t>日</w:t>
      </w:r>
      <w:r w:rsidRPr="00F63A24">
        <w:rPr>
          <w:rFonts w:ascii="Times" w:hAnsi="Times" w:eastAsiaTheme="minorEastAsia"/>
          <w:szCs w:val="21"/>
        </w:rPr>
        <w:t>,</w:t>
      </w:r>
      <w:r w:rsidRPr="00F63A24">
        <w:rPr>
          <w:rFonts w:ascii="Times" w:eastAsiaTheme="minorEastAsia" w:hAnsiTheme="minorEastAsia"/>
          <w:szCs w:val="21"/>
        </w:rPr>
        <w:t>国家发展改革委公布《</w:t>
      </w:r>
      <w:r w:rsidRPr="00F63A24">
        <w:rPr>
          <w:rFonts w:ascii="Times" w:hAnsi="Times" w:eastAsiaTheme="minorEastAsia"/>
          <w:szCs w:val="21"/>
        </w:rPr>
        <w:t>2019</w:t>
      </w:r>
      <w:r w:rsidRPr="00F63A24">
        <w:rPr>
          <w:rFonts w:ascii="Times" w:eastAsiaTheme="minorEastAsia" w:hAnsiTheme="minorEastAsia"/>
          <w:szCs w:val="21"/>
        </w:rPr>
        <w:t>年新型城镇化建设重点任务》</w:t>
      </w:r>
      <w:r w:rsidRPr="00F63A24">
        <w:rPr>
          <w:rFonts w:ascii="Times" w:hAnsi="Times" w:eastAsiaTheme="minorEastAsia"/>
          <w:szCs w:val="21"/>
        </w:rPr>
        <w:t>,</w:t>
      </w:r>
      <w:r w:rsidRPr="00F63A24">
        <w:rPr>
          <w:rFonts w:ascii="Times" w:eastAsiaTheme="minorEastAsia" w:hAnsiTheme="minorEastAsia"/>
          <w:szCs w:val="21"/>
        </w:rPr>
        <w:t>明确大城市取消或放松落户限制</w:t>
      </w:r>
      <w:r w:rsidRPr="00F63A24">
        <w:rPr>
          <w:rFonts w:ascii="Times" w:hAnsi="Times" w:eastAsiaTheme="minorEastAsia"/>
          <w:szCs w:val="21"/>
        </w:rPr>
        <w:t>,</w:t>
      </w:r>
      <w:r w:rsidRPr="00F63A24">
        <w:rPr>
          <w:rFonts w:ascii="Times" w:eastAsiaTheme="minorEastAsia" w:hAnsiTheme="minorEastAsia"/>
          <w:szCs w:val="21"/>
        </w:rPr>
        <w:t>北上广深等超大城市也要大幅增加落户规模。这一举措</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体现了以人民为中心的发展思想</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能够消除城乡发展的差距</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有利于人民群众共享发展成果</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有利于加快推进城镇化建设的步伐</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①②③</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B.</w:t>
      </w:r>
      <w:r w:rsidRPr="00F63A24">
        <w:rPr>
          <w:rFonts w:asciiTheme="minorEastAsia" w:eastAsiaTheme="minorEastAsia" w:hAnsiTheme="minorEastAsia"/>
          <w:szCs w:val="21"/>
        </w:rPr>
        <w:t>②③④</w:t>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C.</w:t>
      </w:r>
      <w:r w:rsidRPr="00F63A24">
        <w:rPr>
          <w:rFonts w:asciiTheme="minorEastAsia" w:eastAsiaTheme="minorEastAsia" w:hAnsiTheme="minorEastAsia"/>
          <w:szCs w:val="21"/>
        </w:rPr>
        <w:t>①②④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①③④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12.</w:t>
      </w:r>
      <w:r w:rsidRPr="00F63A24">
        <w:rPr>
          <w:rFonts w:ascii="Times" w:hAnsi="Times" w:eastAsiaTheme="minorEastAsia"/>
          <w:color w:val="4C4C4C"/>
          <w:szCs w:val="21"/>
        </w:rPr>
        <w:t>[2019</w:t>
      </w:r>
      <w:r w:rsidRPr="00F63A24">
        <w:rPr>
          <w:rFonts w:ascii="Times" w:eastAsiaTheme="minorEastAsia" w:hAnsiTheme="minorEastAsia"/>
          <w:color w:val="4C4C4C"/>
          <w:szCs w:val="21"/>
        </w:rPr>
        <w:t>·福建</w:t>
      </w:r>
      <w:r w:rsidRPr="00F63A24">
        <w:rPr>
          <w:rFonts w:ascii="Times" w:hAnsi="Times" w:eastAsiaTheme="minorEastAsia"/>
          <w:color w:val="4C4C4C"/>
          <w:szCs w:val="21"/>
        </w:rPr>
        <w:t>]</w:t>
      </w:r>
      <w:r w:rsidRPr="00F63A24">
        <w:rPr>
          <w:rFonts w:ascii="Times" w:eastAsiaTheme="minorEastAsia" w:hAnsiTheme="minorEastAsia"/>
          <w:szCs w:val="21"/>
        </w:rPr>
        <w:t>新中国成立后</w:t>
      </w:r>
      <w:r w:rsidRPr="00F63A24">
        <w:rPr>
          <w:rFonts w:ascii="Times" w:hAnsi="Times" w:eastAsiaTheme="minorEastAsia"/>
          <w:szCs w:val="21"/>
        </w:rPr>
        <w:t>,</w:t>
      </w:r>
      <w:r w:rsidRPr="00F63A24">
        <w:rPr>
          <w:rFonts w:ascii="Times" w:eastAsiaTheme="minorEastAsia" w:hAnsiTheme="minorEastAsia"/>
          <w:szCs w:val="21"/>
        </w:rPr>
        <w:t>云南省独龙族告别了刀耕火种的原始生活。进入新时代</w:t>
      </w:r>
      <w:r w:rsidRPr="00F63A24">
        <w:rPr>
          <w:rFonts w:ascii="Times" w:hAnsi="Times" w:eastAsiaTheme="minorEastAsia"/>
          <w:szCs w:val="21"/>
        </w:rPr>
        <w:t>,</w:t>
      </w:r>
      <w:r w:rsidRPr="00F63A24">
        <w:rPr>
          <w:rFonts w:ascii="Times" w:eastAsiaTheme="minorEastAsia" w:hAnsiTheme="minorEastAsia"/>
          <w:szCs w:val="21"/>
        </w:rPr>
        <w:t>在党中央精准扶贫决策的指引下</w:t>
      </w:r>
      <w:r w:rsidRPr="00F63A24">
        <w:rPr>
          <w:rFonts w:ascii="Times" w:hAnsi="Times" w:eastAsiaTheme="minorEastAsia"/>
          <w:szCs w:val="21"/>
        </w:rPr>
        <w:t>,</w:t>
      </w:r>
      <w:r w:rsidRPr="00F63A24">
        <w:rPr>
          <w:rFonts w:ascii="Times" w:eastAsiaTheme="minorEastAsia" w:hAnsiTheme="minorEastAsia"/>
          <w:szCs w:val="21"/>
        </w:rPr>
        <w:t>独龙族群众同心奋斗</w:t>
      </w:r>
      <w:r w:rsidRPr="00F63A24">
        <w:rPr>
          <w:rFonts w:ascii="Times" w:hAnsi="Times" w:eastAsiaTheme="minorEastAsia"/>
          <w:szCs w:val="21"/>
        </w:rPr>
        <w:t>,</w:t>
      </w:r>
      <w:r w:rsidRPr="00F63A24">
        <w:rPr>
          <w:rFonts w:ascii="Times" w:eastAsiaTheme="minorEastAsia" w:hAnsiTheme="minorEastAsia"/>
          <w:szCs w:val="21"/>
        </w:rPr>
        <w:t>于</w:t>
      </w:r>
      <w:r w:rsidRPr="00F63A24">
        <w:rPr>
          <w:rFonts w:ascii="Times" w:hAnsi="Times" w:eastAsiaTheme="minorEastAsia"/>
          <w:szCs w:val="21"/>
        </w:rPr>
        <w:t>2018</w:t>
      </w:r>
      <w:r w:rsidRPr="00F63A24">
        <w:rPr>
          <w:rFonts w:ascii="Times" w:eastAsiaTheme="minorEastAsia" w:hAnsiTheme="minorEastAsia"/>
          <w:szCs w:val="21"/>
        </w:rPr>
        <w:t>年实现整族脱贫。这说明</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各民族实现了共同繁荣</w:t>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heme="minorEastAsia" w:eastAsiaTheme="minorEastAsia" w:hAnsiTheme="minorEastAsia"/>
          <w:szCs w:val="21"/>
        </w:rPr>
        <w:t>②</w:t>
      </w:r>
      <w:r w:rsidRPr="00F63A24">
        <w:rPr>
          <w:rFonts w:ascii="Times" w:eastAsiaTheme="minorEastAsia" w:hAnsiTheme="minorEastAsia"/>
          <w:szCs w:val="21"/>
        </w:rPr>
        <w:t>脱贫离不开党的正确领导</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我国坚持走共同富裕道路</w:t>
      </w:r>
      <w:r w:rsidR="00DC2956">
        <w:rPr>
          <w:rFonts w:ascii="Times" w:hAnsi="Times" w:eastAsiaTheme="minorEastAsia" w:hint="eastAsia"/>
          <w:szCs w:val="21"/>
        </w:rPr>
        <w:tab/>
      </w:r>
      <w:r w:rsidRPr="00F63A24">
        <w:rPr>
          <w:rFonts w:asciiTheme="minorEastAsia" w:eastAsiaTheme="minorEastAsia" w:hAnsiTheme="minorEastAsia"/>
          <w:szCs w:val="21"/>
        </w:rPr>
        <w:t>④</w:t>
      </w:r>
      <w:r w:rsidRPr="00F63A24">
        <w:rPr>
          <w:rFonts w:ascii="Times" w:eastAsiaTheme="minorEastAsia" w:hAnsiTheme="minorEastAsia"/>
          <w:szCs w:val="21"/>
        </w:rPr>
        <w:t>独龙族自身发展的基础坚实</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①④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C.</w:t>
      </w:r>
      <w:r w:rsidRPr="00F63A24">
        <w:rPr>
          <w:rFonts w:asciiTheme="minorEastAsia" w:eastAsiaTheme="minorEastAsia" w:hAnsiTheme="minorEastAsia"/>
          <w:szCs w:val="21"/>
        </w:rPr>
        <w:t>②③</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13.</w:t>
      </w:r>
      <w:r w:rsidRPr="00F63A24">
        <w:rPr>
          <w:rFonts w:ascii="Times" w:hAnsi="Times" w:eastAsiaTheme="minorEastAsia"/>
          <w:color w:val="4C4C4C"/>
          <w:szCs w:val="21"/>
        </w:rPr>
        <w:t>[2019</w:t>
      </w:r>
      <w:r w:rsidRPr="00F63A24">
        <w:rPr>
          <w:rFonts w:ascii="Times" w:eastAsiaTheme="minorEastAsia" w:hAnsiTheme="minorEastAsia"/>
          <w:color w:val="4C4C4C"/>
          <w:szCs w:val="21"/>
        </w:rPr>
        <w:t>·毕节</w:t>
      </w:r>
      <w:r w:rsidRPr="00F63A24">
        <w:rPr>
          <w:rFonts w:ascii="Times" w:hAnsi="Times" w:eastAsiaTheme="minorEastAsia"/>
          <w:color w:val="4C4C4C"/>
          <w:szCs w:val="21"/>
        </w:rPr>
        <w:t>]</w:t>
      </w:r>
      <w:r w:rsidRPr="00F63A24">
        <w:rPr>
          <w:rFonts w:ascii="Times" w:eastAsiaTheme="minorEastAsia" w:hAnsiTheme="minorEastAsia"/>
          <w:szCs w:val="21"/>
        </w:rPr>
        <w:t>智能机器人、</w:t>
      </w:r>
      <w:r w:rsidRPr="00F63A24">
        <w:rPr>
          <w:rFonts w:ascii="Times" w:hAnsi="Times" w:eastAsiaTheme="minorEastAsia"/>
          <w:szCs w:val="21"/>
        </w:rPr>
        <w:t>VR(</w:t>
      </w:r>
      <w:r w:rsidRPr="00F63A24">
        <w:rPr>
          <w:rFonts w:ascii="Times" w:eastAsiaTheme="minorEastAsia" w:hAnsiTheme="minorEastAsia"/>
          <w:szCs w:val="21"/>
        </w:rPr>
        <w:t>虚拟现实</w:t>
      </w:r>
      <w:r w:rsidRPr="00F63A24">
        <w:rPr>
          <w:rFonts w:ascii="Times" w:hAnsi="Times" w:eastAsiaTheme="minorEastAsia"/>
          <w:szCs w:val="21"/>
        </w:rPr>
        <w:t>)</w:t>
      </w:r>
      <w:r w:rsidRPr="00F63A24">
        <w:rPr>
          <w:rFonts w:ascii="Times" w:eastAsiaTheme="minorEastAsia" w:hAnsiTheme="minorEastAsia"/>
          <w:szCs w:val="21"/>
        </w:rPr>
        <w:t>、</w:t>
      </w:r>
      <w:r w:rsidRPr="00F63A24">
        <w:rPr>
          <w:rFonts w:ascii="Times" w:hAnsi="Times" w:eastAsiaTheme="minorEastAsia"/>
          <w:szCs w:val="21"/>
        </w:rPr>
        <w:t>R</w:t>
      </w:r>
      <w:r w:rsidRPr="00F63A24">
        <w:rPr>
          <w:rFonts w:ascii="Times" w:eastAsiaTheme="minorEastAsia" w:hAnsiTheme="minorEastAsia"/>
          <w:szCs w:val="21"/>
        </w:rPr>
        <w:t>导航、聪明厕所、无人超市等时下流行的科技元素在我们生产和生活的各个方面陆续亮相</w:t>
      </w:r>
      <w:r w:rsidRPr="00F63A24">
        <w:rPr>
          <w:rFonts w:ascii="Times" w:hAnsi="Times" w:eastAsiaTheme="minorEastAsia"/>
          <w:szCs w:val="21"/>
        </w:rPr>
        <w:t>,</w:t>
      </w:r>
      <w:r w:rsidRPr="00F63A24">
        <w:rPr>
          <w:rFonts w:ascii="Times" w:eastAsiaTheme="minorEastAsia" w:hAnsiTheme="minorEastAsia"/>
          <w:szCs w:val="21"/>
        </w:rPr>
        <w:t>不断改变着我们的生产生活方式。下列认识正确的是</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imes" w:eastAsiaTheme="minorEastAsia" w:hAnsiTheme="minorEastAsia"/>
          <w:szCs w:val="21"/>
        </w:rPr>
        <w:t>创新是推动社会发展的重要力量</w:t>
      </w:r>
      <w:r w:rsidR="00DC2956">
        <w:rPr>
          <w:rFonts w:ascii="Times" w:hAnsi="Times" w:eastAsiaTheme="minorEastAsia" w:hint="eastAsia"/>
          <w:szCs w:val="21"/>
        </w:rPr>
        <w:tab/>
      </w:r>
      <w:r w:rsidRPr="00F63A24">
        <w:rPr>
          <w:rFonts w:ascii="Times" w:hAnsi="Times" w:eastAsiaTheme="minorEastAsia"/>
          <w:szCs w:val="21"/>
        </w:rPr>
        <w:t>B.</w:t>
      </w:r>
      <w:r w:rsidRPr="00F63A24">
        <w:rPr>
          <w:rFonts w:ascii="Times" w:eastAsiaTheme="minorEastAsia" w:hAnsiTheme="minorEastAsia"/>
          <w:szCs w:val="21"/>
        </w:rPr>
        <w:t>我国已实现全面建成小康社会的目标</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imes" w:eastAsiaTheme="minorEastAsia" w:hAnsiTheme="minorEastAsia"/>
          <w:szCs w:val="21"/>
        </w:rPr>
        <w:t>我国已建成社会主义现代化强国</w:t>
      </w:r>
      <w:r w:rsidR="00DC2956">
        <w:rPr>
          <w:rFonts w:ascii="Times" w:hAnsi="Times" w:eastAsiaTheme="minorEastAsia" w:hint="eastAsia"/>
          <w:szCs w:val="21"/>
        </w:rPr>
        <w:tab/>
      </w:r>
      <w:r w:rsidRPr="00F63A24">
        <w:rPr>
          <w:rFonts w:ascii="Times" w:hAnsi="Times" w:eastAsiaTheme="minorEastAsia"/>
          <w:szCs w:val="21"/>
        </w:rPr>
        <w:t>D.</w:t>
      </w:r>
      <w:r w:rsidRPr="00F63A24">
        <w:rPr>
          <w:rFonts w:ascii="Times" w:eastAsiaTheme="minorEastAsia" w:hAnsiTheme="minorEastAsia"/>
          <w:szCs w:val="21"/>
        </w:rPr>
        <w:t>我国各领域科技创新水平都领先世界</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14.</w:t>
      </w:r>
      <w:r w:rsidRPr="00F63A24">
        <w:rPr>
          <w:rFonts w:ascii="Times" w:hAnsi="Times" w:eastAsiaTheme="minorEastAsia"/>
          <w:color w:val="4C4C4C"/>
          <w:szCs w:val="21"/>
        </w:rPr>
        <w:t>[2019</w:t>
      </w:r>
      <w:r w:rsidRPr="00F63A24">
        <w:rPr>
          <w:rFonts w:ascii="Times" w:eastAsiaTheme="minorEastAsia" w:hAnsiTheme="minorEastAsia"/>
          <w:color w:val="4C4C4C"/>
          <w:szCs w:val="21"/>
        </w:rPr>
        <w:t>·黄石</w:t>
      </w:r>
      <w:r w:rsidRPr="00F63A24">
        <w:rPr>
          <w:rFonts w:ascii="Times" w:hAnsi="Times" w:eastAsiaTheme="minorEastAsia"/>
          <w:color w:val="4C4C4C"/>
          <w:szCs w:val="21"/>
        </w:rPr>
        <w:t>]</w:t>
      </w:r>
      <w:r w:rsidRPr="00F63A24">
        <w:rPr>
          <w:rFonts w:ascii="Times" w:eastAsiaTheme="minorEastAsia" w:hAnsiTheme="minorEastAsia"/>
          <w:szCs w:val="21"/>
        </w:rPr>
        <w:t>近年来</w:t>
      </w:r>
      <w:r w:rsidRPr="00F63A24">
        <w:rPr>
          <w:rFonts w:ascii="Times" w:hAnsi="Times" w:eastAsiaTheme="minorEastAsia"/>
          <w:szCs w:val="21"/>
        </w:rPr>
        <w:t>,</w:t>
      </w:r>
      <w:r w:rsidRPr="00F63A24">
        <w:rPr>
          <w:rFonts w:ascii="Times" w:eastAsiaTheme="minorEastAsia" w:hAnsiTheme="minorEastAsia"/>
          <w:szCs w:val="21"/>
        </w:rPr>
        <w:t>在国家实施</w:t>
      </w:r>
      <w:r w:rsidRPr="00F63A24">
        <w:rPr>
          <w:rFonts w:ascii="Times" w:hAnsi="Times" w:eastAsiaTheme="minorEastAsia"/>
          <w:szCs w:val="21"/>
        </w:rPr>
        <w:t>“</w:t>
      </w:r>
      <w:r w:rsidRPr="00F63A24">
        <w:rPr>
          <w:rFonts w:ascii="Times" w:eastAsiaTheme="minorEastAsia" w:hAnsiTheme="minorEastAsia"/>
          <w:szCs w:val="21"/>
        </w:rPr>
        <w:t>互联网</w:t>
      </w:r>
      <w:r w:rsidRPr="00F63A24">
        <w:rPr>
          <w:rFonts w:ascii="Times" w:hAnsi="Times" w:eastAsiaTheme="minorEastAsia"/>
          <w:szCs w:val="21"/>
        </w:rPr>
        <w:t>+</w:t>
      </w:r>
      <w:r w:rsidRPr="00F63A24">
        <w:rPr>
          <w:rFonts w:ascii="Times" w:eastAsiaTheme="minorEastAsia" w:hAnsiTheme="minorEastAsia"/>
          <w:szCs w:val="21"/>
        </w:rPr>
        <w:t>政务</w:t>
      </w:r>
      <w:r w:rsidRPr="00F63A24">
        <w:rPr>
          <w:rFonts w:ascii="Times" w:hAnsi="Times" w:eastAsiaTheme="minorEastAsia"/>
          <w:szCs w:val="21"/>
        </w:rPr>
        <w:t>”</w:t>
      </w:r>
      <w:r w:rsidRPr="00F63A24">
        <w:rPr>
          <w:rFonts w:ascii="Times" w:eastAsiaTheme="minorEastAsia" w:hAnsiTheme="minorEastAsia"/>
          <w:szCs w:val="21"/>
        </w:rPr>
        <w:t>的推动下</w:t>
      </w:r>
      <w:r w:rsidRPr="00F63A24">
        <w:rPr>
          <w:rFonts w:ascii="Times" w:hAnsi="Times" w:eastAsiaTheme="minorEastAsia"/>
          <w:szCs w:val="21"/>
        </w:rPr>
        <w:t>,</w:t>
      </w:r>
      <w:r w:rsidRPr="00F63A24">
        <w:rPr>
          <w:rFonts w:ascii="Times" w:eastAsiaTheme="minorEastAsia" w:hAnsiTheme="minorEastAsia"/>
          <w:szCs w:val="21"/>
        </w:rPr>
        <w:t>各级地方政府举办的</w:t>
      </w:r>
      <w:r w:rsidRPr="00F63A24">
        <w:rPr>
          <w:rFonts w:ascii="Times" w:hAnsi="Times" w:eastAsiaTheme="minorEastAsia"/>
          <w:szCs w:val="21"/>
        </w:rPr>
        <w:t>“</w:t>
      </w:r>
      <w:r w:rsidRPr="00F63A24">
        <w:rPr>
          <w:rFonts w:ascii="Times" w:eastAsiaTheme="minorEastAsia" w:hAnsiTheme="minorEastAsia"/>
          <w:szCs w:val="21"/>
        </w:rPr>
        <w:t>网络问政</w:t>
      </w:r>
      <w:r w:rsidRPr="00F63A24">
        <w:rPr>
          <w:rFonts w:ascii="Times" w:hAnsi="Times" w:eastAsiaTheme="minorEastAsia"/>
          <w:szCs w:val="21"/>
        </w:rPr>
        <w:t>”</w:t>
      </w:r>
      <w:r w:rsidRPr="00F63A24">
        <w:rPr>
          <w:rFonts w:ascii="Times" w:eastAsiaTheme="minorEastAsia" w:hAnsiTheme="minorEastAsia"/>
          <w:szCs w:val="21"/>
        </w:rPr>
        <w:t>节目成为一道推动政务公开的独特风景</w:t>
      </w:r>
      <w:r w:rsidRPr="00F63A24">
        <w:rPr>
          <w:rFonts w:ascii="Times" w:hAnsi="Times" w:eastAsiaTheme="minorEastAsia"/>
          <w:szCs w:val="21"/>
        </w:rPr>
        <w:t>,</w:t>
      </w:r>
      <w:r w:rsidRPr="00F63A24">
        <w:rPr>
          <w:rFonts w:ascii="Times" w:eastAsiaTheme="minorEastAsia" w:hAnsiTheme="minorEastAsia"/>
          <w:szCs w:val="21"/>
        </w:rPr>
        <w:t>官员近距离与网民对话</w:t>
      </w:r>
      <w:r w:rsidRPr="00F63A24">
        <w:rPr>
          <w:rFonts w:ascii="Times" w:hAnsi="Times" w:eastAsiaTheme="minorEastAsia"/>
          <w:szCs w:val="21"/>
        </w:rPr>
        <w:t>,</w:t>
      </w:r>
      <w:r w:rsidRPr="00F63A24">
        <w:rPr>
          <w:rFonts w:ascii="Times" w:eastAsiaTheme="minorEastAsia" w:hAnsiTheme="minorEastAsia"/>
          <w:szCs w:val="21"/>
        </w:rPr>
        <w:t>积极回应社会关切</w:t>
      </w:r>
      <w:r w:rsidRPr="00F63A24">
        <w:rPr>
          <w:rFonts w:ascii="Times" w:hAnsi="Times" w:eastAsiaTheme="minorEastAsia"/>
          <w:szCs w:val="21"/>
        </w:rPr>
        <w:t>,</w:t>
      </w:r>
      <w:r w:rsidRPr="00F63A24">
        <w:rPr>
          <w:rFonts w:ascii="Times" w:eastAsiaTheme="minorEastAsia" w:hAnsiTheme="minorEastAsia"/>
          <w:szCs w:val="21"/>
        </w:rPr>
        <w:t>取得良好的社会效应。这表明网络问政</w:t>
      </w:r>
      <w:r w:rsidRPr="00F63A24">
        <w:rPr>
          <w:rFonts w:ascii="Times" w:hAnsi="Times" w:eastAsiaTheme="minorEastAsia"/>
          <w:szCs w:val="21"/>
        </w:rPr>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imes" w:eastAsiaTheme="minorEastAsia" w:hAnsiTheme="minorEastAsia"/>
          <w:szCs w:val="21"/>
        </w:rPr>
        <w:t>有利于公民直接参与国家事务的管理</w:t>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imes" w:eastAsiaTheme="minorEastAsia" w:hAnsiTheme="minorEastAsia"/>
          <w:szCs w:val="21"/>
        </w:rPr>
        <w:t>拓宽了公民行使监督权、建议权的渠道</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imes" w:eastAsiaTheme="minorEastAsia" w:hAnsiTheme="minorEastAsia"/>
          <w:szCs w:val="21"/>
        </w:rPr>
        <w:t>是公民参与国家政治生活的最重要途径</w:t>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imes" w:eastAsiaTheme="minorEastAsia" w:hAnsiTheme="minorEastAsia"/>
          <w:szCs w:val="21"/>
        </w:rPr>
        <w:t>能够有效解决公民生活中的各种难题</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15.</w:t>
      </w:r>
      <w:r w:rsidRPr="00F63A24">
        <w:rPr>
          <w:rFonts w:ascii="Times" w:hAnsi="Times" w:eastAsiaTheme="minorEastAsia"/>
          <w:color w:val="4C4C4C"/>
          <w:szCs w:val="21"/>
        </w:rPr>
        <w:t>[2019</w:t>
      </w:r>
      <w:r w:rsidRPr="00F63A24">
        <w:rPr>
          <w:rFonts w:ascii="Times" w:eastAsiaTheme="minorEastAsia" w:hAnsiTheme="minorEastAsia"/>
          <w:color w:val="4C4C4C"/>
          <w:szCs w:val="21"/>
        </w:rPr>
        <w:t>·贵港</w:t>
      </w:r>
      <w:r w:rsidRPr="00F63A24">
        <w:rPr>
          <w:rFonts w:ascii="Times" w:hAnsi="Times" w:eastAsiaTheme="minorEastAsia"/>
          <w:color w:val="4C4C4C"/>
          <w:szCs w:val="21"/>
        </w:rPr>
        <w:t>]</w:t>
      </w:r>
      <w:r w:rsidRPr="00F63A24">
        <w:rPr>
          <w:rFonts w:ascii="Times" w:eastAsiaTheme="minorEastAsia" w:hAnsiTheme="minorEastAsia"/>
          <w:szCs w:val="21"/>
        </w:rPr>
        <w:t>某市采取</w:t>
      </w:r>
      <w:r w:rsidRPr="00F63A24">
        <w:rPr>
          <w:rFonts w:ascii="Times" w:hAnsi="Times" w:eastAsiaTheme="minorEastAsia"/>
          <w:szCs w:val="21"/>
        </w:rPr>
        <w:t>“</w:t>
      </w:r>
      <w:r w:rsidRPr="00F63A24">
        <w:rPr>
          <w:rFonts w:ascii="Times" w:eastAsiaTheme="minorEastAsia" w:hAnsiTheme="minorEastAsia"/>
          <w:szCs w:val="21"/>
        </w:rPr>
        <w:t>网络</w:t>
      </w:r>
      <w:r w:rsidRPr="00F63A24">
        <w:rPr>
          <w:rFonts w:ascii="Times" w:hAnsi="Times" w:eastAsiaTheme="minorEastAsia"/>
          <w:szCs w:val="21"/>
        </w:rPr>
        <w:t>+</w:t>
      </w:r>
      <w:r w:rsidRPr="00F63A24">
        <w:rPr>
          <w:rFonts w:ascii="Times" w:eastAsiaTheme="minorEastAsia" w:hAnsiTheme="minorEastAsia"/>
          <w:szCs w:val="21"/>
        </w:rPr>
        <w:t>手机</w:t>
      </w:r>
      <w:r w:rsidRPr="00F63A24">
        <w:rPr>
          <w:rFonts w:ascii="Times" w:hAnsi="Times" w:eastAsiaTheme="minorEastAsia"/>
          <w:szCs w:val="21"/>
        </w:rPr>
        <w:t>+</w:t>
      </w:r>
      <w:r w:rsidRPr="00F63A24">
        <w:rPr>
          <w:rFonts w:ascii="Times" w:eastAsiaTheme="minorEastAsia" w:hAnsiTheme="minorEastAsia"/>
          <w:szCs w:val="21"/>
        </w:rPr>
        <w:t>电视</w:t>
      </w:r>
      <w:r w:rsidRPr="00F63A24">
        <w:rPr>
          <w:rFonts w:ascii="Times" w:hAnsi="Times" w:eastAsiaTheme="minorEastAsia"/>
          <w:szCs w:val="21"/>
        </w:rPr>
        <w:t>”</w:t>
      </w:r>
      <w:r w:rsidRPr="00F63A24">
        <w:rPr>
          <w:rFonts w:ascii="Times" w:eastAsiaTheme="minorEastAsia" w:hAnsiTheme="minorEastAsia"/>
          <w:szCs w:val="21"/>
        </w:rPr>
        <w:t>模式</w:t>
      </w:r>
      <w:r w:rsidRPr="00F63A24">
        <w:rPr>
          <w:rFonts w:ascii="Times" w:hAnsi="Times" w:eastAsiaTheme="minorEastAsia"/>
          <w:szCs w:val="21"/>
        </w:rPr>
        <w:t>,</w:t>
      </w:r>
      <w:r w:rsidRPr="00F63A24">
        <w:rPr>
          <w:rFonts w:ascii="Times" w:eastAsiaTheme="minorEastAsia" w:hAnsiTheme="minorEastAsia"/>
          <w:szCs w:val="21"/>
        </w:rPr>
        <w:t>建成了</w:t>
      </w:r>
      <w:r w:rsidRPr="00F63A24">
        <w:rPr>
          <w:rFonts w:ascii="Times" w:hAnsi="Times" w:eastAsiaTheme="minorEastAsia"/>
          <w:szCs w:val="21"/>
        </w:rPr>
        <w:t>“e</w:t>
      </w:r>
      <w:r w:rsidRPr="00F63A24">
        <w:rPr>
          <w:rFonts w:ascii="Times" w:eastAsiaTheme="minorEastAsia" w:hAnsiTheme="minorEastAsia"/>
          <w:szCs w:val="21"/>
        </w:rPr>
        <w:t>阳光</w:t>
      </w:r>
      <w:r w:rsidRPr="00F63A24">
        <w:rPr>
          <w:rFonts w:ascii="Times" w:hAnsi="Times" w:eastAsiaTheme="minorEastAsia"/>
          <w:szCs w:val="21"/>
        </w:rPr>
        <w:t>”</w:t>
      </w:r>
      <w:r w:rsidRPr="00F63A24">
        <w:rPr>
          <w:rFonts w:ascii="Times" w:eastAsiaTheme="minorEastAsia" w:hAnsiTheme="minorEastAsia"/>
          <w:szCs w:val="21"/>
        </w:rPr>
        <w:t>平台</w:t>
      </w:r>
      <w:r w:rsidRPr="00F63A24">
        <w:rPr>
          <w:rFonts w:ascii="Times" w:hAnsi="Times" w:eastAsiaTheme="minorEastAsia"/>
          <w:szCs w:val="21"/>
        </w:rPr>
        <w:t>,</w:t>
      </w:r>
      <w:r w:rsidRPr="00F63A24">
        <w:rPr>
          <w:rFonts w:ascii="Times" w:eastAsiaTheme="minorEastAsia" w:hAnsiTheme="minorEastAsia"/>
          <w:szCs w:val="21"/>
        </w:rPr>
        <w:t>村民用手机上网就可以查看村级财务收支、村民救济金发放等情况。建设</w:t>
      </w:r>
      <w:r w:rsidRPr="00F63A24">
        <w:rPr>
          <w:rFonts w:ascii="Times" w:hAnsi="Times" w:eastAsiaTheme="minorEastAsia"/>
          <w:szCs w:val="21"/>
        </w:rPr>
        <w:t>“e</w:t>
      </w:r>
      <w:r w:rsidRPr="00F63A24">
        <w:rPr>
          <w:rFonts w:ascii="Times" w:eastAsiaTheme="minorEastAsia" w:hAnsiTheme="minorEastAsia"/>
          <w:szCs w:val="21"/>
        </w:rPr>
        <w:t>阳光</w:t>
      </w:r>
      <w:r w:rsidRPr="00F63A24">
        <w:rPr>
          <w:rFonts w:ascii="Times" w:hAnsi="Times" w:eastAsiaTheme="minorEastAsia"/>
          <w:szCs w:val="21"/>
        </w:rPr>
        <w:t>”</w:t>
      </w:r>
      <w:r w:rsidRPr="00F63A24">
        <w:rPr>
          <w:rFonts w:ascii="Times" w:eastAsiaTheme="minorEastAsia" w:hAnsiTheme="minorEastAsia"/>
          <w:szCs w:val="21"/>
        </w:rPr>
        <w:t>平台有利于</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村民直接行使国家权力</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创新我国的根本政治制度</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拓宽村民参与公共事务的渠道</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调动村民参与民主监督的热情</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①④</w:t>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00DC2956">
        <w:rPr>
          <w:rFonts w:asciiTheme="minorEastAsia" w:eastAsiaTheme="minorEastAsia" w:hAnsiTheme="minorEastAsia" w:hint="eastAsia"/>
          <w:szCs w:val="21"/>
        </w:rPr>
        <w:tab/>
      </w:r>
      <w:r w:rsidRPr="00F63A24">
        <w:rPr>
          <w:rFonts w:ascii="Times" w:hAnsi="Times" w:eastAsiaTheme="minorEastAsia"/>
          <w:szCs w:val="21"/>
        </w:rPr>
        <w:tab/>
        <w:t>C.</w:t>
      </w:r>
      <w:r w:rsidRPr="00F63A24">
        <w:rPr>
          <w:rFonts w:asciiTheme="minorEastAsia" w:eastAsiaTheme="minorEastAsia" w:hAnsiTheme="minorEastAsia"/>
          <w:szCs w:val="21"/>
        </w:rPr>
        <w:t>②③</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③④</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16.</w:t>
      </w:r>
      <w:r w:rsidRPr="00F63A24">
        <w:rPr>
          <w:rFonts w:ascii="Times" w:hAnsi="Times" w:eastAsiaTheme="minorEastAsia"/>
          <w:color w:val="4C4C4C"/>
          <w:szCs w:val="21"/>
        </w:rPr>
        <w:t>[2019</w:t>
      </w:r>
      <w:r w:rsidRPr="00F63A24">
        <w:rPr>
          <w:rFonts w:ascii="Times" w:eastAsiaTheme="minorEastAsia" w:hAnsiTheme="minorEastAsia"/>
          <w:color w:val="4C4C4C"/>
          <w:szCs w:val="21"/>
        </w:rPr>
        <w:t>·郴州</w:t>
      </w:r>
      <w:r w:rsidRPr="00F63A24">
        <w:rPr>
          <w:rFonts w:ascii="Times" w:hAnsi="Times" w:eastAsiaTheme="minorEastAsia"/>
          <w:color w:val="4C4C4C"/>
          <w:szCs w:val="21"/>
        </w:rPr>
        <w:t>]</w:t>
      </w:r>
      <w:r w:rsidRPr="00F63A24">
        <w:rPr>
          <w:rFonts w:ascii="Times" w:hAnsi="Times" w:eastAsiaTheme="minorEastAsia"/>
          <w:szCs w:val="21"/>
        </w:rPr>
        <w:t>2018</w:t>
      </w:r>
      <w:r w:rsidRPr="00F63A24">
        <w:rPr>
          <w:rFonts w:ascii="Times" w:eastAsiaTheme="minorEastAsia" w:hAnsiTheme="minorEastAsia"/>
          <w:szCs w:val="21"/>
        </w:rPr>
        <w:t>年</w:t>
      </w:r>
      <w:r w:rsidRPr="00F63A24">
        <w:rPr>
          <w:rFonts w:ascii="Times" w:hAnsi="Times" w:eastAsiaTheme="minorEastAsia"/>
          <w:szCs w:val="21"/>
        </w:rPr>
        <w:t>8</w:t>
      </w:r>
      <w:r w:rsidRPr="00F63A24">
        <w:rPr>
          <w:rFonts w:ascii="Times" w:eastAsiaTheme="minorEastAsia" w:hAnsiTheme="minorEastAsia"/>
          <w:szCs w:val="21"/>
        </w:rPr>
        <w:t>月</w:t>
      </w:r>
      <w:r w:rsidRPr="00F63A24">
        <w:rPr>
          <w:rFonts w:ascii="Times" w:hAnsi="Times" w:eastAsiaTheme="minorEastAsia"/>
          <w:szCs w:val="21"/>
        </w:rPr>
        <w:t>9</w:t>
      </w:r>
      <w:r w:rsidRPr="00F63A24">
        <w:rPr>
          <w:rFonts w:ascii="Times" w:eastAsiaTheme="minorEastAsia" w:hAnsiTheme="minorEastAsia"/>
          <w:szCs w:val="21"/>
        </w:rPr>
        <w:t>日</w:t>
      </w:r>
      <w:r w:rsidRPr="00F63A24">
        <w:rPr>
          <w:rFonts w:ascii="Times" w:hAnsi="Times" w:eastAsiaTheme="minorEastAsia"/>
          <w:szCs w:val="21"/>
        </w:rPr>
        <w:t>,“</w:t>
      </w:r>
      <w:r w:rsidRPr="00F63A24">
        <w:rPr>
          <w:rFonts w:ascii="Times" w:eastAsiaTheme="minorEastAsia" w:hAnsiTheme="minorEastAsia"/>
          <w:szCs w:val="21"/>
        </w:rPr>
        <w:t>学好人　做好人　创好人之城</w:t>
      </w:r>
      <w:r w:rsidRPr="00F63A24">
        <w:rPr>
          <w:rFonts w:ascii="Times" w:hAnsi="Times" w:eastAsiaTheme="minorEastAsia"/>
          <w:szCs w:val="21"/>
        </w:rPr>
        <w:t>”</w:t>
      </w:r>
      <w:r w:rsidRPr="00F63A24">
        <w:rPr>
          <w:rFonts w:ascii="Times" w:eastAsiaTheme="minorEastAsia" w:hAnsiTheme="minorEastAsia"/>
          <w:szCs w:val="21"/>
        </w:rPr>
        <w:t>郴州市道德模范与身边好人现场交流活动举行。该活动有利于</w:t>
      </w:r>
      <w:r w:rsidRPr="00F63A24">
        <w:rPr>
          <w:rFonts w:ascii="Times" w:hAnsi="Times" w:eastAsiaTheme="minorEastAsia"/>
          <w:szCs w:val="21"/>
        </w:rPr>
        <w:tab/>
        <w:t>(</w:t>
      </w:r>
      <w:r w:rsidRPr="00F63A24">
        <w:rPr>
          <w:rFonts w:ascii="Times" w:eastAsiaTheme="minorEastAsia" w:hAnsiTheme="minorEastAsia"/>
          <w:szCs w:val="21"/>
        </w:rPr>
        <w:t>　　</w:t>
      </w:r>
      <w:r w:rsidRPr="00F63A24">
        <w:rPr>
          <w:rFonts w:ascii="Times" w:hAnsi="Times" w:eastAsiaTheme="minorEastAsia"/>
          <w:szCs w:val="21"/>
        </w:rPr>
        <w:t>)</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①</w:t>
      </w:r>
      <w:r w:rsidRPr="00F63A24">
        <w:rPr>
          <w:rFonts w:ascii="Times" w:eastAsiaTheme="minorEastAsia" w:hAnsiTheme="minorEastAsia"/>
          <w:szCs w:val="21"/>
        </w:rPr>
        <w:t>大力培育和践行社会主义核心价值观</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②</w:t>
      </w:r>
      <w:r w:rsidRPr="00F63A24">
        <w:rPr>
          <w:rFonts w:ascii="Times" w:eastAsiaTheme="minorEastAsia" w:hAnsiTheme="minorEastAsia"/>
          <w:szCs w:val="21"/>
        </w:rPr>
        <w:t>推进我市公民道德建设</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③</w:t>
      </w:r>
      <w:r w:rsidRPr="00F63A24">
        <w:rPr>
          <w:rFonts w:ascii="Times" w:eastAsiaTheme="minorEastAsia" w:hAnsiTheme="minorEastAsia"/>
          <w:szCs w:val="21"/>
        </w:rPr>
        <w:t>树立新时代郴州榜样</w:t>
      </w:r>
      <w:r w:rsidRPr="00F63A24">
        <w:rPr>
          <w:rFonts w:ascii="Times" w:hAnsi="Times" w:eastAsiaTheme="minorEastAsia"/>
          <w:szCs w:val="21"/>
        </w:rPr>
        <w:t>,</w:t>
      </w:r>
      <w:r w:rsidRPr="00F63A24">
        <w:rPr>
          <w:rFonts w:ascii="Times" w:eastAsiaTheme="minorEastAsia" w:hAnsiTheme="minorEastAsia"/>
          <w:szCs w:val="21"/>
        </w:rPr>
        <w:t>形成</w:t>
      </w:r>
      <w:r w:rsidRPr="00F63A24">
        <w:rPr>
          <w:rFonts w:ascii="Times" w:hAnsi="Times" w:eastAsiaTheme="minorEastAsia"/>
          <w:szCs w:val="21"/>
        </w:rPr>
        <w:t>“</w:t>
      </w:r>
      <w:r w:rsidRPr="00F63A24">
        <w:rPr>
          <w:rFonts w:ascii="Times" w:eastAsiaTheme="minorEastAsia" w:hAnsiTheme="minorEastAsia"/>
          <w:szCs w:val="21"/>
        </w:rPr>
        <w:t>争做新时代好人</w:t>
      </w:r>
      <w:r w:rsidRPr="00F63A24">
        <w:rPr>
          <w:rFonts w:ascii="Times" w:hAnsi="Times" w:eastAsiaTheme="minorEastAsia"/>
          <w:szCs w:val="21"/>
        </w:rPr>
        <w:t>”</w:t>
      </w:r>
      <w:r w:rsidRPr="00F63A24">
        <w:rPr>
          <w:rFonts w:ascii="Times" w:eastAsiaTheme="minorEastAsia" w:hAnsiTheme="minorEastAsia"/>
          <w:szCs w:val="21"/>
        </w:rPr>
        <w:t>的良好氛围</w:t>
      </w:r>
    </w:p>
    <w:p w:rsidR="00D33208" w:rsidRPr="00F63A24" w:rsidP="00D33208">
      <w:pPr>
        <w:spacing w:line="360" w:lineRule="auto"/>
        <w:rPr>
          <w:rFonts w:ascii="Times" w:hAnsi="Times" w:eastAsiaTheme="minorEastAsia"/>
          <w:szCs w:val="21"/>
        </w:rPr>
      </w:pPr>
      <w:r w:rsidRPr="00F63A24">
        <w:rPr>
          <w:rFonts w:asciiTheme="minorEastAsia" w:eastAsiaTheme="minorEastAsia" w:hAnsiTheme="minorEastAsia"/>
          <w:szCs w:val="21"/>
        </w:rPr>
        <w:t>④</w:t>
      </w:r>
      <w:r w:rsidRPr="00F63A24">
        <w:rPr>
          <w:rFonts w:ascii="Times" w:eastAsiaTheme="minorEastAsia" w:hAnsiTheme="minorEastAsia"/>
          <w:szCs w:val="21"/>
        </w:rPr>
        <w:t>有利于弘扬以改革创新为核心的民族精神</w:t>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A.</w:t>
      </w:r>
      <w:r w:rsidRPr="00F63A24">
        <w:rPr>
          <w:rFonts w:asciiTheme="minorEastAsia" w:eastAsiaTheme="minorEastAsia" w:hAnsiTheme="minorEastAsia"/>
          <w:szCs w:val="21"/>
        </w:rPr>
        <w:t>①②④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B.</w:t>
      </w:r>
      <w:r w:rsidRPr="00F63A24">
        <w:rPr>
          <w:rFonts w:asciiTheme="minorEastAsia" w:eastAsiaTheme="minorEastAsia" w:hAnsiTheme="minorEastAsia"/>
          <w:szCs w:val="21"/>
        </w:rPr>
        <w:t>①③④</w:t>
      </w:r>
      <w:r w:rsidRPr="00F63A24">
        <w:rPr>
          <w:rFonts w:ascii="Times" w:hAnsi="Times" w:eastAsiaTheme="minorEastAsia"/>
          <w:szCs w:val="21"/>
        </w:rPr>
        <w:tab/>
      </w:r>
    </w:p>
    <w:p w:rsidR="00D33208" w:rsidRPr="00F63A24" w:rsidP="00D33208">
      <w:pPr>
        <w:spacing w:line="360" w:lineRule="auto"/>
        <w:rPr>
          <w:rFonts w:ascii="Times" w:hAnsi="Times" w:eastAsiaTheme="minorEastAsia"/>
          <w:szCs w:val="21"/>
        </w:rPr>
      </w:pPr>
      <w:r w:rsidRPr="00F63A24">
        <w:rPr>
          <w:rFonts w:ascii="Times" w:hAnsi="Times" w:eastAsiaTheme="minorEastAsia"/>
          <w:szCs w:val="21"/>
        </w:rPr>
        <w:t>C.</w:t>
      </w:r>
      <w:r w:rsidRPr="00F63A24">
        <w:rPr>
          <w:rFonts w:asciiTheme="minorEastAsia" w:eastAsiaTheme="minorEastAsia" w:hAnsiTheme="minorEastAsia"/>
          <w:szCs w:val="21"/>
        </w:rPr>
        <w:t>②③④</w:t>
      </w:r>
      <w:r w:rsidRPr="00F63A24">
        <w:rPr>
          <w:rFonts w:ascii="Times" w:hAnsi="Times" w:eastAsiaTheme="minor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00DC2956">
        <w:rPr>
          <w:rFonts w:ascii="Times" w:hAnsi="Times" w:eastAsiaTheme="minorEastAsia" w:hint="eastAsia"/>
          <w:szCs w:val="21"/>
        </w:rPr>
        <w:tab/>
      </w:r>
      <w:r w:rsidRPr="00F63A24">
        <w:rPr>
          <w:rFonts w:ascii="Times" w:hAnsi="Times" w:eastAsiaTheme="minorEastAsia"/>
          <w:szCs w:val="21"/>
        </w:rPr>
        <w:t>D.</w:t>
      </w:r>
      <w:r w:rsidRPr="00F63A24">
        <w:rPr>
          <w:rFonts w:asciiTheme="minorEastAsia" w:eastAsiaTheme="minorEastAsia" w:hAnsiTheme="minorEastAsia"/>
          <w:szCs w:val="21"/>
        </w:rPr>
        <w:t>①②③</w:t>
      </w:r>
    </w:p>
    <w:p w:rsidR="00D33208" w:rsidRPr="00F63A24" w:rsidP="00D33208">
      <w:pPr>
        <w:spacing w:line="360" w:lineRule="auto"/>
        <w:rPr>
          <w:rFonts w:ascii="Times" w:hAnsi="Times" w:eastAsiaTheme="minorEastAsia"/>
          <w:szCs w:val="21"/>
        </w:rPr>
      </w:pPr>
    </w:p>
    <w:p w:rsidR="0014080B" w:rsidRPr="00F63A24" w:rsidP="0014080B">
      <w:pPr>
        <w:spacing w:line="360" w:lineRule="auto"/>
        <w:rPr>
          <w:rFonts w:ascii="Times" w:hAnsi="Times" w:eastAsiaTheme="minorEastAsia"/>
          <w:szCs w:val="21"/>
        </w:rPr>
      </w:pPr>
    </w:p>
    <w:p w:rsidR="000F21D4" w:rsidP="00D33DB0">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rsidR="00D33208" w:rsidRPr="00B50A7E" w:rsidP="00D33208">
      <w:pPr>
        <w:spacing w:line="360" w:lineRule="auto"/>
        <w:rPr>
          <w:rFonts w:ascii="Times" w:hAnsi="Times" w:eastAsiaTheme="minorEastAsia"/>
        </w:rPr>
      </w:pPr>
      <w:r w:rsidRPr="00B50A7E">
        <w:rPr>
          <w:rFonts w:ascii="Times" w:hAnsi="Times" w:eastAsiaTheme="minorEastAsia"/>
        </w:rPr>
        <w:t>1.B</w:t>
      </w:r>
    </w:p>
    <w:p w:rsidR="00D33208" w:rsidRPr="00B50A7E" w:rsidP="00D33208">
      <w:pPr>
        <w:spacing w:line="360" w:lineRule="auto"/>
        <w:rPr>
          <w:rFonts w:ascii="Times" w:hAnsi="Times" w:eastAsiaTheme="minorEastAsia"/>
        </w:rPr>
      </w:pPr>
      <w:r w:rsidRPr="00B50A7E">
        <w:rPr>
          <w:rFonts w:ascii="Times" w:hAnsi="Times" w:eastAsiaTheme="minorEastAsia"/>
        </w:rPr>
        <w:t>2.C</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xml:space="preserve">] </w:t>
      </w:r>
      <w:r w:rsidRPr="00B50A7E">
        <w:rPr>
          <w:rFonts w:ascii="Times" w:eastAsiaTheme="minorEastAsia" w:hAnsiTheme="minorEastAsia"/>
        </w:rPr>
        <w:t>本题考查人生梦想。题干中北斗系统的成功离不开每一个人的奋斗</w:t>
      </w:r>
      <w:r w:rsidRPr="00B50A7E">
        <w:rPr>
          <w:rFonts w:ascii="Times" w:hAnsi="Times" w:eastAsiaTheme="minorEastAsia"/>
        </w:rPr>
        <w:t>,</w:t>
      </w:r>
      <w:r w:rsidRPr="00B50A7E">
        <w:rPr>
          <w:rFonts w:ascii="Times" w:eastAsiaTheme="minorEastAsia" w:hAnsiTheme="minorEastAsia"/>
        </w:rPr>
        <w:t>实干才能创造未来</w:t>
      </w:r>
      <w:r w:rsidRPr="00B50A7E">
        <w:rPr>
          <w:rFonts w:ascii="Times" w:hAnsi="Times" w:eastAsiaTheme="minorEastAsia"/>
        </w:rPr>
        <w:t>,</w:t>
      </w:r>
      <w:r w:rsidRPr="00B50A7E">
        <w:rPr>
          <w:rFonts w:ascii="Times" w:eastAsiaTheme="minorEastAsia" w:hAnsiTheme="minorEastAsia"/>
        </w:rPr>
        <w:t>中国梦变为现实需要每个人的奋斗</w:t>
      </w:r>
      <w:r w:rsidRPr="00B50A7E">
        <w:rPr>
          <w:rFonts w:ascii="Times" w:hAnsi="Times" w:eastAsiaTheme="minorEastAsia"/>
        </w:rPr>
        <w:t>,</w:t>
      </w:r>
      <w:r w:rsidRPr="00B50A7E">
        <w:rPr>
          <w:rFonts w:ascii="Times" w:eastAsiaTheme="minorEastAsia" w:hAnsiTheme="minorEastAsia"/>
        </w:rPr>
        <w:t>但是并不是要求每一个青少年都要立志成为科学家。故选</w:t>
      </w:r>
      <w:r w:rsidRPr="00B50A7E">
        <w:rPr>
          <w:rFonts w:ascii="Times" w:hAnsi="Times" w:eastAsiaTheme="minorEastAsia"/>
        </w:rPr>
        <w:t>C</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3.C</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30</w:t>
      </w:r>
      <w:r w:rsidRPr="00B50A7E">
        <w:rPr>
          <w:rFonts w:ascii="Times" w:eastAsiaTheme="minorEastAsia" w:hAnsiTheme="minorEastAsia"/>
        </w:rPr>
        <w:t>名扑火队员在凉山扑火行动中不幸殉职</w:t>
      </w:r>
      <w:r w:rsidRPr="00B50A7E">
        <w:rPr>
          <w:rFonts w:ascii="Times" w:hAnsi="Times" w:eastAsiaTheme="minorEastAsia"/>
        </w:rPr>
        <w:t>,</w:t>
      </w:r>
      <w:r w:rsidRPr="00B50A7E">
        <w:rPr>
          <w:rFonts w:ascii="Times" w:eastAsiaTheme="minorEastAsia" w:hAnsiTheme="minorEastAsia"/>
        </w:rPr>
        <w:t>他们的事迹体现了不言代价与回报</w:t>
      </w:r>
      <w:r w:rsidRPr="00B50A7E">
        <w:rPr>
          <w:rFonts w:ascii="Times" w:hAnsi="Times" w:eastAsiaTheme="minorEastAsia"/>
        </w:rPr>
        <w:t>,</w:t>
      </w:r>
      <w:r w:rsidRPr="00B50A7E">
        <w:rPr>
          <w:rFonts w:ascii="Times" w:eastAsiaTheme="minorEastAsia" w:hAnsiTheme="minorEastAsia"/>
        </w:rPr>
        <w:t>对他人、社会和集体负责。不是对自我生命的轻视</w:t>
      </w:r>
      <w:r w:rsidRPr="00B50A7E">
        <w:rPr>
          <w:rFonts w:ascii="Times" w:hAnsi="Times" w:eastAsiaTheme="minorEastAsia"/>
        </w:rPr>
        <w:t>,</w:t>
      </w:r>
      <w:r w:rsidRPr="00B50A7E">
        <w:rPr>
          <w:rFonts w:ascii="Times" w:eastAsiaTheme="minorEastAsia" w:hAnsiTheme="minorEastAsia"/>
        </w:rPr>
        <w:t>与敢于创造价值和荣誉无关</w:t>
      </w:r>
      <w:r w:rsidRPr="00B50A7E">
        <w:rPr>
          <w:rFonts w:ascii="Times" w:hAnsi="Times" w:eastAsiaTheme="minorEastAsia"/>
        </w:rPr>
        <w:t>,</w:t>
      </w:r>
      <w:r w:rsidRPr="00B50A7E">
        <w:rPr>
          <w:rFonts w:ascii="Times" w:eastAsiaTheme="minorEastAsia" w:hAnsiTheme="minorEastAsia"/>
        </w:rPr>
        <w:t>排除</w:t>
      </w:r>
      <w:r w:rsidRPr="00B50A7E">
        <w:rPr>
          <w:rFonts w:asciiTheme="minorEastAsia" w:eastAsiaTheme="minorEastAsia" w:hAnsiTheme="minorEastAsia"/>
        </w:rPr>
        <w:t>③④</w:t>
      </w:r>
      <w:r w:rsidRPr="00B50A7E">
        <w:rPr>
          <w:rFonts w:ascii="Times" w:eastAsiaTheme="minorEastAsia" w:hAnsiTheme="minorEastAsia"/>
        </w:rPr>
        <w:t>。故选</w:t>
      </w:r>
      <w:r w:rsidRPr="00B50A7E">
        <w:rPr>
          <w:rFonts w:ascii="Times" w:hAnsi="Times" w:eastAsiaTheme="minorEastAsia"/>
        </w:rPr>
        <w:t>C</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4.C</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xml:space="preserve">] </w:t>
      </w:r>
      <w:r w:rsidRPr="00B50A7E">
        <w:rPr>
          <w:rFonts w:ascii="Times" w:eastAsiaTheme="minorEastAsia" w:hAnsiTheme="minorEastAsia"/>
        </w:rPr>
        <w:t>本题考查宪法。根据材料中的</w:t>
      </w:r>
      <w:r w:rsidRPr="00B50A7E">
        <w:rPr>
          <w:rFonts w:ascii="Times" w:hAnsi="Times" w:eastAsiaTheme="minorEastAsia"/>
        </w:rPr>
        <w:t>“</w:t>
      </w:r>
      <w:r w:rsidRPr="00B50A7E">
        <w:rPr>
          <w:rFonts w:ascii="Times" w:eastAsiaTheme="minorEastAsia" w:hAnsiTheme="minorEastAsia"/>
        </w:rPr>
        <w:t>根据宪法</w:t>
      </w:r>
      <w:r w:rsidRPr="00B50A7E">
        <w:rPr>
          <w:rFonts w:ascii="Times" w:hAnsi="Times" w:eastAsiaTheme="minorEastAsia"/>
        </w:rPr>
        <w:t>,</w:t>
      </w:r>
      <w:r w:rsidRPr="00B50A7E">
        <w:rPr>
          <w:rFonts w:ascii="Times" w:eastAsiaTheme="minorEastAsia" w:hAnsiTheme="minorEastAsia"/>
        </w:rPr>
        <w:t>制定本法</w:t>
      </w:r>
      <w:r w:rsidRPr="00B50A7E">
        <w:rPr>
          <w:rFonts w:ascii="Times" w:hAnsi="Times" w:eastAsiaTheme="minorEastAsia"/>
        </w:rPr>
        <w:t>”</w:t>
      </w:r>
      <w:r w:rsidRPr="00B50A7E">
        <w:rPr>
          <w:rFonts w:ascii="Times" w:eastAsiaTheme="minorEastAsia" w:hAnsiTheme="minorEastAsia"/>
        </w:rPr>
        <w:t>可知</w:t>
      </w:r>
      <w:r w:rsidRPr="00B50A7E">
        <w:rPr>
          <w:rFonts w:ascii="Times" w:hAnsi="Times" w:eastAsiaTheme="minorEastAsia"/>
        </w:rPr>
        <w:t>,</w:t>
      </w:r>
      <w:r w:rsidRPr="00B50A7E">
        <w:rPr>
          <w:rFonts w:ascii="Times" w:eastAsiaTheme="minorEastAsia" w:hAnsiTheme="minorEastAsia"/>
        </w:rPr>
        <w:t>宪法是其他法律的立法基础和立法依据</w:t>
      </w:r>
      <w:r w:rsidRPr="00B50A7E">
        <w:rPr>
          <w:rFonts w:ascii="Times" w:hAnsi="Times" w:eastAsiaTheme="minorEastAsia"/>
        </w:rPr>
        <w:t>,</w:t>
      </w:r>
      <w:r w:rsidRPr="00B50A7E">
        <w:rPr>
          <w:rFonts w:ascii="Times" w:eastAsiaTheme="minorEastAsia" w:hAnsiTheme="minorEastAsia"/>
        </w:rPr>
        <w:t>其他法律要根据宪法来制定。其他法律不得违反宪法</w:t>
      </w:r>
      <w:r w:rsidRPr="00B50A7E">
        <w:rPr>
          <w:rFonts w:ascii="Times" w:hAnsi="Times" w:eastAsiaTheme="minorEastAsia"/>
        </w:rPr>
        <w:t>,</w:t>
      </w:r>
      <w:r w:rsidRPr="00B50A7E">
        <w:rPr>
          <w:rFonts w:ascii="Times" w:eastAsiaTheme="minorEastAsia" w:hAnsiTheme="minorEastAsia"/>
        </w:rPr>
        <w:t>因为宪法具有最高的法律效力和法律地位。故选</w:t>
      </w:r>
      <w:r w:rsidRPr="00B50A7E">
        <w:rPr>
          <w:rFonts w:ascii="Times" w:hAnsi="Times" w:eastAsiaTheme="minorEastAsia"/>
        </w:rPr>
        <w:t>C</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5.C</w:t>
      </w:r>
    </w:p>
    <w:p w:rsidR="00D33208" w:rsidRPr="00B50A7E" w:rsidP="00D33208">
      <w:pPr>
        <w:spacing w:line="360" w:lineRule="auto"/>
        <w:rPr>
          <w:rFonts w:ascii="Times" w:hAnsi="Times" w:eastAsiaTheme="minorEastAsia"/>
        </w:rPr>
      </w:pPr>
      <w:r w:rsidRPr="00B50A7E">
        <w:rPr>
          <w:rFonts w:ascii="Times" w:hAnsi="Times" w:eastAsiaTheme="minorEastAsia"/>
        </w:rPr>
        <w:t>6.B</w:t>
      </w:r>
    </w:p>
    <w:p w:rsidR="00D33208" w:rsidRPr="00B50A7E" w:rsidP="00D33208">
      <w:pPr>
        <w:spacing w:line="360" w:lineRule="auto"/>
        <w:rPr>
          <w:rFonts w:ascii="Times" w:hAnsi="Times" w:eastAsiaTheme="minorEastAsia"/>
        </w:rPr>
      </w:pPr>
      <w:r w:rsidRPr="00B50A7E">
        <w:rPr>
          <w:rFonts w:ascii="Times" w:hAnsi="Times" w:eastAsiaTheme="minorEastAsia"/>
        </w:rPr>
        <w:t>7.A</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xml:space="preserve">] </w:t>
      </w:r>
      <w:r w:rsidRPr="00B50A7E">
        <w:rPr>
          <w:rFonts w:ascii="Times" w:eastAsiaTheme="minorEastAsia" w:hAnsiTheme="minorEastAsia"/>
        </w:rPr>
        <w:t>本题考查非公有制经济。材料中提到要大力支持民营企业发展壮大</w:t>
      </w:r>
      <w:r w:rsidRPr="00B50A7E">
        <w:rPr>
          <w:rFonts w:ascii="Times" w:hAnsi="Times" w:eastAsiaTheme="minorEastAsia"/>
        </w:rPr>
        <w:t>,</w:t>
      </w:r>
      <w:r w:rsidRPr="00B50A7E">
        <w:rPr>
          <w:rFonts w:ascii="Times" w:eastAsiaTheme="minorEastAsia" w:hAnsiTheme="minorEastAsia"/>
        </w:rPr>
        <w:t>即反映了要鼓励、支持和引导非公有制经济的发展</w:t>
      </w:r>
      <w:r w:rsidRPr="00B50A7E">
        <w:rPr>
          <w:rFonts w:ascii="Times" w:hAnsi="Times" w:eastAsiaTheme="minorEastAsia"/>
        </w:rPr>
        <w:t>,</w:t>
      </w:r>
      <w:r w:rsidRPr="00B50A7E">
        <w:rPr>
          <w:rFonts w:ascii="Times" w:eastAsiaTheme="minorEastAsia" w:hAnsiTheme="minorEastAsia"/>
        </w:rPr>
        <w:t>体现了我国坚持公有制为主体、多种所有制经济共同发展。国有经济在国民经济中起主导作用</w:t>
      </w:r>
      <w:r w:rsidRPr="00B50A7E">
        <w:rPr>
          <w:rFonts w:ascii="Times" w:hAnsi="Times" w:eastAsiaTheme="minorEastAsia"/>
        </w:rPr>
        <w:t>,</w:t>
      </w:r>
      <w:r w:rsidRPr="00B50A7E">
        <w:rPr>
          <w:rFonts w:ascii="Times" w:eastAsiaTheme="minorEastAsia" w:hAnsiTheme="minorEastAsia"/>
        </w:rPr>
        <w:t>排除</w:t>
      </w:r>
      <w:r w:rsidRPr="00B50A7E">
        <w:rPr>
          <w:rFonts w:asciiTheme="minorEastAsia" w:eastAsiaTheme="minorEastAsia" w:hAnsiTheme="minorEastAsia"/>
        </w:rPr>
        <w:t>①</w:t>
      </w:r>
      <w:r w:rsidRPr="00B50A7E">
        <w:rPr>
          <w:rFonts w:ascii="Times" w:eastAsiaTheme="minorEastAsia" w:hAnsiTheme="minorEastAsia"/>
        </w:rPr>
        <w:t>。故选</w:t>
      </w:r>
      <w:r w:rsidRPr="00B50A7E">
        <w:rPr>
          <w:rFonts w:ascii="Times" w:hAnsi="Times" w:eastAsiaTheme="minorEastAsia"/>
        </w:rPr>
        <w:t>A</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8.B</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xml:space="preserve">] </w:t>
      </w:r>
      <w:r w:rsidRPr="00B50A7E">
        <w:rPr>
          <w:rFonts w:ascii="Times" w:eastAsiaTheme="minorEastAsia" w:hAnsiTheme="minorEastAsia"/>
        </w:rPr>
        <w:t>本题考查人民代表大会制度的相关知识。不涉及</w:t>
      </w:r>
      <w:r w:rsidRPr="00B50A7E">
        <w:rPr>
          <w:rFonts w:asciiTheme="minorEastAsia" w:eastAsiaTheme="minorEastAsia" w:hAnsiTheme="minorEastAsia"/>
        </w:rPr>
        <w:t>②</w:t>
      </w:r>
      <w:r w:rsidRPr="00B50A7E">
        <w:rPr>
          <w:rFonts w:ascii="Times" w:eastAsiaTheme="minorEastAsia" w:hAnsiTheme="minorEastAsia"/>
        </w:rPr>
        <w:t>民族区域自治制度和</w:t>
      </w:r>
      <w:r w:rsidRPr="00B50A7E">
        <w:rPr>
          <w:rFonts w:asciiTheme="minorEastAsia" w:eastAsiaTheme="minorEastAsia" w:hAnsiTheme="minorEastAsia"/>
        </w:rPr>
        <w:t>③</w:t>
      </w:r>
      <w:r w:rsidRPr="00B50A7E">
        <w:rPr>
          <w:rFonts w:ascii="Times" w:eastAsiaTheme="minorEastAsia" w:hAnsiTheme="minorEastAsia"/>
        </w:rPr>
        <w:t>公民人身自由不受侵犯</w:t>
      </w:r>
      <w:r w:rsidRPr="00B50A7E">
        <w:rPr>
          <w:rFonts w:ascii="Times" w:hAnsi="Times" w:eastAsiaTheme="minorEastAsia"/>
        </w:rPr>
        <w:t>,</w:t>
      </w:r>
      <w:r w:rsidRPr="00B50A7E">
        <w:rPr>
          <w:rFonts w:ascii="Times" w:eastAsiaTheme="minorEastAsia" w:hAnsiTheme="minorEastAsia"/>
        </w:rPr>
        <w:t>人民代表大会制度既是我国的根本政治制度</w:t>
      </w:r>
      <w:r w:rsidRPr="00B50A7E">
        <w:rPr>
          <w:rFonts w:ascii="Times" w:hAnsi="Times" w:eastAsiaTheme="minorEastAsia"/>
        </w:rPr>
        <w:t>,</w:t>
      </w:r>
      <w:r w:rsidRPr="00B50A7E">
        <w:rPr>
          <w:rFonts w:ascii="Times" w:eastAsiaTheme="minorEastAsia" w:hAnsiTheme="minorEastAsia"/>
        </w:rPr>
        <w:t>又能体现国家权力属于人民</w:t>
      </w:r>
      <w:r w:rsidRPr="00B50A7E">
        <w:rPr>
          <w:rFonts w:ascii="Times" w:hAnsi="Times" w:eastAsiaTheme="minorEastAsia"/>
        </w:rPr>
        <w:t>,</w:t>
      </w:r>
      <w:r w:rsidRPr="00B50A7E">
        <w:rPr>
          <w:rFonts w:asciiTheme="minorEastAsia" w:eastAsiaTheme="minorEastAsia" w:hAnsiTheme="minorEastAsia"/>
        </w:rPr>
        <w:t>①④</w:t>
      </w:r>
      <w:r w:rsidRPr="00B50A7E">
        <w:rPr>
          <w:rFonts w:ascii="Times" w:eastAsiaTheme="minorEastAsia" w:hAnsiTheme="minorEastAsia"/>
        </w:rPr>
        <w:t>符合题意。故选</w:t>
      </w:r>
      <w:r w:rsidRPr="00B50A7E">
        <w:rPr>
          <w:rFonts w:ascii="Times" w:hAnsi="Times" w:eastAsiaTheme="minorEastAsia"/>
        </w:rPr>
        <w:t>B</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9.A</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xml:space="preserve">] </w:t>
      </w:r>
      <w:r w:rsidRPr="00B50A7E">
        <w:rPr>
          <w:rFonts w:ascii="Times" w:eastAsiaTheme="minorEastAsia" w:hAnsiTheme="minorEastAsia"/>
        </w:rPr>
        <w:t>本题考查基本政治制度。</w:t>
      </w:r>
      <w:r w:rsidRPr="00B50A7E">
        <w:rPr>
          <w:rFonts w:asciiTheme="minorEastAsia" w:eastAsiaTheme="minorEastAsia" w:hAnsiTheme="minorEastAsia"/>
        </w:rPr>
        <w:t>①</w:t>
      </w:r>
      <w:r w:rsidRPr="00B50A7E">
        <w:rPr>
          <w:rFonts w:ascii="Times" w:eastAsiaTheme="minorEastAsia" w:hAnsiTheme="minorEastAsia"/>
        </w:rPr>
        <w:t>错误</w:t>
      </w:r>
      <w:r w:rsidRPr="00B50A7E">
        <w:rPr>
          <w:rFonts w:ascii="Times" w:hAnsi="Times" w:eastAsiaTheme="minorEastAsia"/>
        </w:rPr>
        <w:t>,</w:t>
      </w:r>
      <w:r w:rsidRPr="00B50A7E">
        <w:rPr>
          <w:rFonts w:ascii="Times" w:eastAsiaTheme="minorEastAsia" w:hAnsiTheme="minorEastAsia"/>
        </w:rPr>
        <w:t>人民代表大会实行民主集中制原则</w:t>
      </w:r>
      <w:r w:rsidRPr="00B50A7E">
        <w:rPr>
          <w:rFonts w:ascii="Times" w:hAnsi="Times" w:eastAsiaTheme="minorEastAsia"/>
        </w:rPr>
        <w:t>,</w:t>
      </w:r>
      <w:r w:rsidRPr="00B50A7E">
        <w:rPr>
          <w:rFonts w:asciiTheme="minorEastAsia" w:eastAsiaTheme="minorEastAsia" w:hAnsiTheme="minorEastAsia"/>
        </w:rPr>
        <w:t>②</w:t>
      </w:r>
      <w:r w:rsidRPr="00B50A7E">
        <w:rPr>
          <w:rFonts w:ascii="Times" w:eastAsiaTheme="minorEastAsia" w:hAnsiTheme="minorEastAsia"/>
        </w:rPr>
        <w:t>错误</w:t>
      </w:r>
      <w:r w:rsidRPr="00B50A7E">
        <w:rPr>
          <w:rFonts w:ascii="Times" w:hAnsi="Times" w:eastAsiaTheme="minorEastAsia"/>
        </w:rPr>
        <w:t>,</w:t>
      </w:r>
      <w:r w:rsidRPr="00B50A7E">
        <w:rPr>
          <w:rFonts w:ascii="Times" w:eastAsiaTheme="minorEastAsia" w:hAnsiTheme="minorEastAsia"/>
        </w:rPr>
        <w:t>我国民族自治地方分为自治区、自治州、自治县三级。故选</w:t>
      </w:r>
      <w:r w:rsidRPr="00B50A7E">
        <w:rPr>
          <w:rFonts w:ascii="Times" w:hAnsi="Times" w:eastAsiaTheme="minorEastAsia"/>
        </w:rPr>
        <w:t>A</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10.A</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xml:space="preserve">] </w:t>
      </w:r>
      <w:r w:rsidRPr="00B50A7E">
        <w:rPr>
          <w:rFonts w:ascii="Times" w:eastAsiaTheme="minorEastAsia" w:hAnsiTheme="minorEastAsia"/>
        </w:rPr>
        <w:t>本题考查国家利益。国家好</w:t>
      </w:r>
      <w:r w:rsidRPr="00B50A7E">
        <w:rPr>
          <w:rFonts w:ascii="Times" w:hAnsi="Times" w:eastAsiaTheme="minorEastAsia"/>
        </w:rPr>
        <w:t>,</w:t>
      </w:r>
      <w:r w:rsidRPr="00B50A7E">
        <w:rPr>
          <w:rFonts w:ascii="Times" w:eastAsiaTheme="minorEastAsia" w:hAnsiTheme="minorEastAsia"/>
        </w:rPr>
        <w:t>大家才会好</w:t>
      </w:r>
      <w:r w:rsidRPr="00B50A7E">
        <w:rPr>
          <w:rFonts w:ascii="Times" w:hAnsi="Times" w:eastAsiaTheme="minorEastAsia"/>
        </w:rPr>
        <w:t>,</w:t>
      </w:r>
      <w:r w:rsidRPr="00B50A7E">
        <w:rPr>
          <w:rFonts w:ascii="Times" w:eastAsiaTheme="minorEastAsia" w:hAnsiTheme="minorEastAsia"/>
        </w:rPr>
        <w:t>国家利益是人民利益的集中体现</w:t>
      </w:r>
      <w:r w:rsidRPr="00B50A7E">
        <w:rPr>
          <w:rFonts w:ascii="Times" w:hAnsi="Times" w:eastAsiaTheme="minorEastAsia"/>
        </w:rPr>
        <w:t>,</w:t>
      </w:r>
      <w:r w:rsidRPr="00B50A7E">
        <w:rPr>
          <w:rFonts w:asciiTheme="minorEastAsia" w:eastAsiaTheme="minorEastAsia" w:hAnsiTheme="minorEastAsia"/>
        </w:rPr>
        <w:t>①②</w:t>
      </w:r>
      <w:r w:rsidRPr="00B50A7E">
        <w:rPr>
          <w:rFonts w:ascii="Times" w:eastAsiaTheme="minorEastAsia" w:hAnsiTheme="minorEastAsia"/>
        </w:rPr>
        <w:t>符合题意。国家利益只有反映人民利益</w:t>
      </w:r>
      <w:r w:rsidRPr="00B50A7E">
        <w:rPr>
          <w:rFonts w:ascii="Times" w:hAnsi="Times" w:eastAsiaTheme="minorEastAsia"/>
        </w:rPr>
        <w:t>,</w:t>
      </w:r>
      <w:r w:rsidRPr="00B50A7E">
        <w:rPr>
          <w:rFonts w:ascii="Times" w:eastAsiaTheme="minorEastAsia" w:hAnsiTheme="minorEastAsia"/>
        </w:rPr>
        <w:t>依靠人民艰苦奋斗</w:t>
      </w:r>
      <w:r w:rsidRPr="00B50A7E">
        <w:rPr>
          <w:rFonts w:ascii="Times" w:hAnsi="Times" w:eastAsiaTheme="minorEastAsia"/>
        </w:rPr>
        <w:t>,</w:t>
      </w:r>
      <w:r w:rsidRPr="00B50A7E">
        <w:rPr>
          <w:rFonts w:ascii="Times" w:eastAsiaTheme="minorEastAsia" w:hAnsiTheme="minorEastAsia"/>
        </w:rPr>
        <w:t>才能得到真正实现</w:t>
      </w:r>
      <w:r w:rsidRPr="00B50A7E">
        <w:rPr>
          <w:rFonts w:ascii="Times" w:hAnsi="Times" w:eastAsiaTheme="minorEastAsia"/>
        </w:rPr>
        <w:t>,</w:t>
      </w:r>
      <w:r w:rsidRPr="00B50A7E">
        <w:rPr>
          <w:rFonts w:ascii="Times" w:eastAsiaTheme="minorEastAsia" w:hAnsiTheme="minorEastAsia"/>
        </w:rPr>
        <w:t>排除</w:t>
      </w:r>
      <w:r w:rsidRPr="00B50A7E">
        <w:rPr>
          <w:rFonts w:asciiTheme="minorEastAsia" w:eastAsiaTheme="minorEastAsia" w:hAnsiTheme="minorEastAsia"/>
        </w:rPr>
        <w:t>③</w:t>
      </w:r>
      <w:r w:rsidRPr="00B50A7E">
        <w:rPr>
          <w:rFonts w:ascii="Times" w:hAnsi="Times" w:eastAsiaTheme="minorEastAsia"/>
        </w:rPr>
        <w:t>;</w:t>
      </w:r>
      <w:r w:rsidRPr="00B50A7E">
        <w:rPr>
          <w:rFonts w:ascii="Times" w:eastAsiaTheme="minorEastAsia" w:hAnsiTheme="minorEastAsia"/>
        </w:rPr>
        <w:t>国家利益与人民利益在根本上是一致的</w:t>
      </w:r>
      <w:r w:rsidRPr="00B50A7E">
        <w:rPr>
          <w:rFonts w:ascii="Times" w:hAnsi="Times" w:eastAsiaTheme="minorEastAsia"/>
        </w:rPr>
        <w:t>,</w:t>
      </w:r>
      <w:r w:rsidRPr="00B50A7E">
        <w:rPr>
          <w:rFonts w:ascii="Times" w:eastAsiaTheme="minorEastAsia" w:hAnsiTheme="minorEastAsia"/>
        </w:rPr>
        <w:t>排除</w:t>
      </w:r>
      <w:r w:rsidRPr="00B50A7E">
        <w:rPr>
          <w:rFonts w:asciiTheme="minorEastAsia" w:eastAsiaTheme="minorEastAsia" w:hAnsiTheme="minorEastAsia"/>
        </w:rPr>
        <w:t>④</w:t>
      </w:r>
      <w:r w:rsidRPr="00B50A7E">
        <w:rPr>
          <w:rFonts w:ascii="Times" w:eastAsiaTheme="minorEastAsia" w:hAnsiTheme="minorEastAsia"/>
        </w:rPr>
        <w:t>。故选</w:t>
      </w:r>
      <w:r w:rsidRPr="00B50A7E">
        <w:rPr>
          <w:rFonts w:ascii="Times" w:hAnsi="Times" w:eastAsiaTheme="minorEastAsia"/>
        </w:rPr>
        <w:t>A</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11.D</w:t>
      </w:r>
    </w:p>
    <w:p w:rsidR="00D33208" w:rsidRPr="00B50A7E" w:rsidP="00D33208">
      <w:pPr>
        <w:spacing w:line="360" w:lineRule="auto"/>
        <w:rPr>
          <w:rFonts w:ascii="Times" w:hAnsi="Times" w:eastAsiaTheme="minorEastAsia"/>
        </w:rPr>
      </w:pPr>
      <w:r w:rsidRPr="00B50A7E">
        <w:rPr>
          <w:rFonts w:ascii="Times" w:hAnsi="Times" w:eastAsiaTheme="minorEastAsia"/>
        </w:rPr>
        <w:t>12.C</w:t>
      </w:r>
      <w:r w:rsidRPr="00B50A7E">
        <w:rPr>
          <w:rFonts w:ascii="Times" w:eastAsiaTheme="minorEastAsia" w:hAnsiTheme="minorEastAsia"/>
        </w:rPr>
        <w:t>　</w:t>
      </w:r>
      <w:r w:rsidRPr="00B50A7E">
        <w:rPr>
          <w:rFonts w:ascii="Times" w:hAnsi="Times" w:eastAsiaTheme="minorEastAsia"/>
        </w:rPr>
        <w:t>[</w:t>
      </w:r>
      <w:r w:rsidRPr="00B50A7E">
        <w:rPr>
          <w:rFonts w:ascii="Times" w:eastAsiaTheme="minorEastAsia" w:hAnsiTheme="minorEastAsia"/>
        </w:rPr>
        <w:t>解析</w:t>
      </w:r>
      <w:r w:rsidRPr="00B50A7E">
        <w:rPr>
          <w:rFonts w:ascii="Times" w:hAnsi="Times" w:eastAsiaTheme="minorEastAsia"/>
        </w:rPr>
        <w:t xml:space="preserve">] </w:t>
      </w:r>
      <w:r w:rsidRPr="00B50A7E">
        <w:rPr>
          <w:rFonts w:ascii="Times" w:eastAsiaTheme="minorEastAsia" w:hAnsiTheme="minorEastAsia"/>
        </w:rPr>
        <w:t>本题考查少数民族地区的发展。题干中国家采取措施</w:t>
      </w:r>
      <w:r w:rsidRPr="00B50A7E">
        <w:rPr>
          <w:rFonts w:ascii="Times" w:hAnsi="Times" w:eastAsiaTheme="minorEastAsia"/>
        </w:rPr>
        <w:t>,</w:t>
      </w:r>
      <w:r w:rsidRPr="00B50A7E">
        <w:rPr>
          <w:rFonts w:ascii="Times" w:eastAsiaTheme="minorEastAsia" w:hAnsiTheme="minorEastAsia"/>
        </w:rPr>
        <w:t>对云南省独龙族实施精准扶贫</w:t>
      </w:r>
      <w:r w:rsidRPr="00B50A7E">
        <w:rPr>
          <w:rFonts w:ascii="Times" w:hAnsi="Times" w:eastAsiaTheme="minorEastAsia"/>
        </w:rPr>
        <w:t>,</w:t>
      </w:r>
      <w:r w:rsidRPr="00B50A7E">
        <w:rPr>
          <w:rFonts w:ascii="Times" w:eastAsiaTheme="minorEastAsia" w:hAnsiTheme="minorEastAsia"/>
        </w:rPr>
        <w:t>促进了独龙族的发展</w:t>
      </w:r>
      <w:r w:rsidRPr="00B50A7E">
        <w:rPr>
          <w:rFonts w:ascii="Times" w:hAnsi="Times" w:eastAsiaTheme="minorEastAsia"/>
        </w:rPr>
        <w:t>,</w:t>
      </w:r>
      <w:r w:rsidRPr="00B50A7E">
        <w:rPr>
          <w:rFonts w:ascii="Times" w:eastAsiaTheme="minorEastAsia" w:hAnsiTheme="minorEastAsia"/>
        </w:rPr>
        <w:t>表明脱贫离不开中国共产党的正确领导</w:t>
      </w:r>
      <w:r w:rsidRPr="00B50A7E">
        <w:rPr>
          <w:rFonts w:ascii="Times" w:hAnsi="Times" w:eastAsiaTheme="minorEastAsia"/>
        </w:rPr>
        <w:t>,</w:t>
      </w:r>
      <w:r w:rsidRPr="00B50A7E">
        <w:rPr>
          <w:rFonts w:ascii="Times" w:eastAsiaTheme="minorEastAsia" w:hAnsiTheme="minorEastAsia"/>
        </w:rPr>
        <w:t>我国坚持走共同富裕的道路</w:t>
      </w:r>
      <w:r w:rsidRPr="00B50A7E">
        <w:rPr>
          <w:rFonts w:ascii="Times" w:hAnsi="Times" w:eastAsiaTheme="minorEastAsia"/>
        </w:rPr>
        <w:t>,</w:t>
      </w:r>
      <w:r w:rsidRPr="00B50A7E">
        <w:rPr>
          <w:rFonts w:ascii="Times" w:eastAsiaTheme="minorEastAsia" w:hAnsiTheme="minorEastAsia"/>
        </w:rPr>
        <w:t>让全民共享经济发展的成果</w:t>
      </w:r>
      <w:r w:rsidRPr="00B50A7E">
        <w:rPr>
          <w:rFonts w:ascii="Times" w:hAnsi="Times" w:eastAsiaTheme="minorEastAsia"/>
        </w:rPr>
        <w:t>,</w:t>
      </w:r>
      <w:r w:rsidRPr="00B50A7E">
        <w:rPr>
          <w:rFonts w:asciiTheme="minorEastAsia" w:eastAsiaTheme="minorEastAsia" w:hAnsiTheme="minorEastAsia"/>
        </w:rPr>
        <w:t>②③</w:t>
      </w:r>
      <w:r w:rsidRPr="00B50A7E">
        <w:rPr>
          <w:rFonts w:ascii="Times" w:eastAsiaTheme="minorEastAsia" w:hAnsiTheme="minorEastAsia"/>
        </w:rPr>
        <w:t>符合题意</w:t>
      </w:r>
      <w:r w:rsidRPr="00B50A7E">
        <w:rPr>
          <w:rFonts w:ascii="Times" w:hAnsi="Times" w:eastAsiaTheme="minorEastAsia"/>
        </w:rPr>
        <w:t>;</w:t>
      </w:r>
      <w:r w:rsidRPr="00B50A7E">
        <w:rPr>
          <w:rFonts w:asciiTheme="minorEastAsia" w:eastAsiaTheme="minorEastAsia" w:hAnsiTheme="minorEastAsia"/>
        </w:rPr>
        <w:t>①</w:t>
      </w:r>
      <w:r w:rsidRPr="00B50A7E">
        <w:rPr>
          <w:rFonts w:ascii="Times" w:eastAsiaTheme="minorEastAsia" w:hAnsiTheme="minorEastAsia"/>
        </w:rPr>
        <w:t>错误</w:t>
      </w:r>
      <w:r w:rsidRPr="00B50A7E">
        <w:rPr>
          <w:rFonts w:ascii="Times" w:hAnsi="Times" w:eastAsiaTheme="minorEastAsia"/>
        </w:rPr>
        <w:t>,</w:t>
      </w:r>
      <w:r w:rsidRPr="00B50A7E">
        <w:rPr>
          <w:rFonts w:ascii="Times" w:eastAsiaTheme="minorEastAsia" w:hAnsiTheme="minorEastAsia"/>
        </w:rPr>
        <w:t>各民族共同繁荣还没有实现</w:t>
      </w:r>
      <w:r w:rsidRPr="00B50A7E">
        <w:rPr>
          <w:rFonts w:ascii="Times" w:hAnsi="Times" w:eastAsiaTheme="minorEastAsia"/>
        </w:rPr>
        <w:t>;</w:t>
      </w:r>
      <w:r w:rsidRPr="00B50A7E">
        <w:rPr>
          <w:rFonts w:asciiTheme="minorEastAsia" w:eastAsiaTheme="minorEastAsia" w:hAnsiTheme="minorEastAsia"/>
        </w:rPr>
        <w:t>④</w:t>
      </w:r>
      <w:r w:rsidRPr="00B50A7E">
        <w:rPr>
          <w:rFonts w:ascii="Times" w:eastAsiaTheme="minorEastAsia" w:hAnsiTheme="minorEastAsia"/>
        </w:rPr>
        <w:t>不符合题意。故选</w:t>
      </w:r>
      <w:r w:rsidRPr="00B50A7E">
        <w:rPr>
          <w:rFonts w:ascii="Times" w:hAnsi="Times" w:eastAsiaTheme="minorEastAsia"/>
        </w:rPr>
        <w:t>C</w:t>
      </w:r>
      <w:r w:rsidRPr="00B50A7E">
        <w:rPr>
          <w:rFonts w:ascii="Times" w:eastAsiaTheme="minorEastAsia" w:hAnsiTheme="minorEastAsia"/>
        </w:rPr>
        <w:t>。</w:t>
      </w:r>
    </w:p>
    <w:p w:rsidR="00D33208" w:rsidRPr="00B50A7E" w:rsidP="00D33208">
      <w:pPr>
        <w:spacing w:line="360" w:lineRule="auto"/>
        <w:rPr>
          <w:rFonts w:ascii="Times" w:hAnsi="Times" w:eastAsiaTheme="minorEastAsia"/>
        </w:rPr>
      </w:pPr>
      <w:r w:rsidRPr="00B50A7E">
        <w:rPr>
          <w:rFonts w:ascii="Times" w:hAnsi="Times" w:eastAsiaTheme="minorEastAsia"/>
        </w:rPr>
        <w:t>13.A</w:t>
      </w:r>
    </w:p>
    <w:p w:rsidR="00D33208" w:rsidRPr="00B50A7E" w:rsidP="00D33208">
      <w:pPr>
        <w:spacing w:line="360" w:lineRule="auto"/>
        <w:rPr>
          <w:rFonts w:ascii="Times" w:hAnsi="Times" w:eastAsiaTheme="minorEastAsia"/>
        </w:rPr>
      </w:pPr>
      <w:r w:rsidRPr="00B50A7E">
        <w:rPr>
          <w:rFonts w:ascii="Times" w:hAnsi="Times" w:eastAsiaTheme="minorEastAsia"/>
        </w:rPr>
        <w:t>14.B</w:t>
      </w:r>
    </w:p>
    <w:p w:rsidR="00D33208" w:rsidRPr="00B50A7E" w:rsidP="00D33208">
      <w:pPr>
        <w:spacing w:line="360" w:lineRule="auto"/>
        <w:rPr>
          <w:rFonts w:ascii="Times" w:hAnsi="Times" w:eastAsiaTheme="minorEastAsia"/>
        </w:rPr>
      </w:pPr>
      <w:r w:rsidRPr="00B50A7E">
        <w:rPr>
          <w:rFonts w:ascii="Times" w:hAnsi="Times" w:eastAsiaTheme="minorEastAsia"/>
        </w:rPr>
        <w:t>15.D</w:t>
      </w:r>
    </w:p>
    <w:p w:rsidR="00D33208" w:rsidRPr="00B50A7E" w:rsidP="00D33208">
      <w:pPr>
        <w:spacing w:line="360" w:lineRule="auto"/>
        <w:rPr>
          <w:rFonts w:ascii="Times" w:hAnsi="Times" w:eastAsiaTheme="minorEastAsia"/>
        </w:rPr>
      </w:pPr>
      <w:r w:rsidRPr="00B50A7E">
        <w:rPr>
          <w:rFonts w:ascii="Times" w:hAnsi="Times" w:eastAsiaTheme="minorEastAsia"/>
        </w:rPr>
        <w:t>16.D</w:t>
      </w:r>
    </w:p>
    <w:p w:rsidR="000F21D4" w:rsidRPr="003D5401" w:rsidP="00D33208">
      <w:pPr>
        <w:spacing w:line="360" w:lineRule="auto"/>
        <w:rPr>
          <w:rFonts w:ascii="Times" w:hAnsi="Times" w:eastAsiaTheme="minorEastAsia" w:cs="Times"/>
          <w:szCs w:val="21"/>
        </w:rPr>
      </w:pPr>
    </w:p>
    <w:sectPr w:rsidSect="000F21D4">
      <w:headerReference w:type="even" r:id="rId8"/>
      <w:headerReference w:type="default" r:id="rId9"/>
      <w:footerReference w:type="even" r:id="rId10"/>
      <w:footerReference w:type="default" r:id="rId11"/>
      <w:headerReference w:type="first" r:id="rId12"/>
      <w:footerReference w:type="first" r:id="rId13"/>
      <w:pgSz w:w="11906" w:h="16838"/>
      <w:pgMar w:top="1191" w:right="992" w:bottom="1191" w:left="992" w:header="454" w:footer="737"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31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F21D4" w:rsidRPr="00E731EC" w:rsidP="00E731EC">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31E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31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F21D4" w:rsidRPr="00E731EC" w:rsidP="00E731E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31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166FA"/>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854"/>
    <w:rsid w:val="00095CD8"/>
    <w:rsid w:val="000965C4"/>
    <w:rsid w:val="000A3630"/>
    <w:rsid w:val="000A4085"/>
    <w:rsid w:val="000A4693"/>
    <w:rsid w:val="000A7967"/>
    <w:rsid w:val="000B0AA6"/>
    <w:rsid w:val="000B1832"/>
    <w:rsid w:val="000B24A8"/>
    <w:rsid w:val="000B25F0"/>
    <w:rsid w:val="000B50E1"/>
    <w:rsid w:val="000B7695"/>
    <w:rsid w:val="000D0213"/>
    <w:rsid w:val="000D0553"/>
    <w:rsid w:val="000D3B59"/>
    <w:rsid w:val="000D5F34"/>
    <w:rsid w:val="000E079D"/>
    <w:rsid w:val="000F21D4"/>
    <w:rsid w:val="000F3CA7"/>
    <w:rsid w:val="00101D6C"/>
    <w:rsid w:val="0011190C"/>
    <w:rsid w:val="00111A81"/>
    <w:rsid w:val="00114ECF"/>
    <w:rsid w:val="00123C99"/>
    <w:rsid w:val="00125F58"/>
    <w:rsid w:val="00125F86"/>
    <w:rsid w:val="00130A12"/>
    <w:rsid w:val="00136E02"/>
    <w:rsid w:val="0014080B"/>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4752"/>
    <w:rsid w:val="001A7864"/>
    <w:rsid w:val="001A7D19"/>
    <w:rsid w:val="001B0C2C"/>
    <w:rsid w:val="001C25E1"/>
    <w:rsid w:val="001C3B1E"/>
    <w:rsid w:val="001C4C67"/>
    <w:rsid w:val="001C5CDA"/>
    <w:rsid w:val="001C7C4B"/>
    <w:rsid w:val="001D3C21"/>
    <w:rsid w:val="001D63FF"/>
    <w:rsid w:val="001D7188"/>
    <w:rsid w:val="001E0475"/>
    <w:rsid w:val="001E4059"/>
    <w:rsid w:val="001E51FB"/>
    <w:rsid w:val="001E6DB3"/>
    <w:rsid w:val="001E7779"/>
    <w:rsid w:val="001F036D"/>
    <w:rsid w:val="001F1253"/>
    <w:rsid w:val="001F408F"/>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35AF"/>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687B"/>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359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01"/>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152EA"/>
    <w:rsid w:val="004243BA"/>
    <w:rsid w:val="004246BC"/>
    <w:rsid w:val="00424FF0"/>
    <w:rsid w:val="00425483"/>
    <w:rsid w:val="00426C91"/>
    <w:rsid w:val="00430997"/>
    <w:rsid w:val="0043171D"/>
    <w:rsid w:val="00433F29"/>
    <w:rsid w:val="00437059"/>
    <w:rsid w:val="00441FB1"/>
    <w:rsid w:val="004428E3"/>
    <w:rsid w:val="004438DD"/>
    <w:rsid w:val="004478F5"/>
    <w:rsid w:val="004545ED"/>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6559"/>
    <w:rsid w:val="004B7D02"/>
    <w:rsid w:val="004C0D59"/>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15BB"/>
    <w:rsid w:val="005329C3"/>
    <w:rsid w:val="00533FCD"/>
    <w:rsid w:val="005353CE"/>
    <w:rsid w:val="0053667B"/>
    <w:rsid w:val="00536C12"/>
    <w:rsid w:val="00537241"/>
    <w:rsid w:val="00540F20"/>
    <w:rsid w:val="0054365D"/>
    <w:rsid w:val="00545FDF"/>
    <w:rsid w:val="00551001"/>
    <w:rsid w:val="00551F57"/>
    <w:rsid w:val="00556F0B"/>
    <w:rsid w:val="00560EF5"/>
    <w:rsid w:val="0056240B"/>
    <w:rsid w:val="00564063"/>
    <w:rsid w:val="00566E7D"/>
    <w:rsid w:val="00570154"/>
    <w:rsid w:val="0057678B"/>
    <w:rsid w:val="00580F8C"/>
    <w:rsid w:val="0058170A"/>
    <w:rsid w:val="0058219B"/>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012EC"/>
    <w:rsid w:val="00612125"/>
    <w:rsid w:val="006152BE"/>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608E"/>
    <w:rsid w:val="006572B8"/>
    <w:rsid w:val="00657D70"/>
    <w:rsid w:val="0066328C"/>
    <w:rsid w:val="00665F36"/>
    <w:rsid w:val="00674D8E"/>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95AC6"/>
    <w:rsid w:val="006A010E"/>
    <w:rsid w:val="006A209B"/>
    <w:rsid w:val="006A4B9D"/>
    <w:rsid w:val="006B034C"/>
    <w:rsid w:val="006B05B8"/>
    <w:rsid w:val="006B131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569"/>
    <w:rsid w:val="0071780A"/>
    <w:rsid w:val="00717D95"/>
    <w:rsid w:val="007202E8"/>
    <w:rsid w:val="007252D3"/>
    <w:rsid w:val="00730335"/>
    <w:rsid w:val="00731129"/>
    <w:rsid w:val="0073508E"/>
    <w:rsid w:val="00735CBF"/>
    <w:rsid w:val="0073708B"/>
    <w:rsid w:val="00737517"/>
    <w:rsid w:val="0074285E"/>
    <w:rsid w:val="0074697C"/>
    <w:rsid w:val="007474CB"/>
    <w:rsid w:val="00754EC1"/>
    <w:rsid w:val="00762179"/>
    <w:rsid w:val="00763E5D"/>
    <w:rsid w:val="00763F9C"/>
    <w:rsid w:val="00766C48"/>
    <w:rsid w:val="007706DD"/>
    <w:rsid w:val="00774AFF"/>
    <w:rsid w:val="00776822"/>
    <w:rsid w:val="007806F3"/>
    <w:rsid w:val="00780931"/>
    <w:rsid w:val="00781890"/>
    <w:rsid w:val="007841D8"/>
    <w:rsid w:val="00790838"/>
    <w:rsid w:val="007920A9"/>
    <w:rsid w:val="00793B78"/>
    <w:rsid w:val="00794340"/>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3DDA"/>
    <w:rsid w:val="00834062"/>
    <w:rsid w:val="0083586F"/>
    <w:rsid w:val="00840259"/>
    <w:rsid w:val="008428B9"/>
    <w:rsid w:val="008428D5"/>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6F31"/>
    <w:rsid w:val="008A79D5"/>
    <w:rsid w:val="008B038F"/>
    <w:rsid w:val="008B0CA5"/>
    <w:rsid w:val="008C2F5B"/>
    <w:rsid w:val="008C4BDD"/>
    <w:rsid w:val="008C5643"/>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03B"/>
    <w:rsid w:val="008F7836"/>
    <w:rsid w:val="0090040B"/>
    <w:rsid w:val="00901998"/>
    <w:rsid w:val="00904FE3"/>
    <w:rsid w:val="00913F96"/>
    <w:rsid w:val="00916F52"/>
    <w:rsid w:val="00920F33"/>
    <w:rsid w:val="0092280E"/>
    <w:rsid w:val="00923E74"/>
    <w:rsid w:val="009250CC"/>
    <w:rsid w:val="00925FD9"/>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577D"/>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4881"/>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26B9A"/>
    <w:rsid w:val="00B32371"/>
    <w:rsid w:val="00B32546"/>
    <w:rsid w:val="00B32CDE"/>
    <w:rsid w:val="00B4160F"/>
    <w:rsid w:val="00B43B99"/>
    <w:rsid w:val="00B44EC2"/>
    <w:rsid w:val="00B4641A"/>
    <w:rsid w:val="00B505B7"/>
    <w:rsid w:val="00B50A7E"/>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263F"/>
    <w:rsid w:val="00C55E51"/>
    <w:rsid w:val="00C566A5"/>
    <w:rsid w:val="00C572FA"/>
    <w:rsid w:val="00C61B1E"/>
    <w:rsid w:val="00C621DA"/>
    <w:rsid w:val="00C63673"/>
    <w:rsid w:val="00C75AA5"/>
    <w:rsid w:val="00C8099A"/>
    <w:rsid w:val="00C82D82"/>
    <w:rsid w:val="00C85A6E"/>
    <w:rsid w:val="00C86479"/>
    <w:rsid w:val="00C90679"/>
    <w:rsid w:val="00C914A0"/>
    <w:rsid w:val="00C91684"/>
    <w:rsid w:val="00C93927"/>
    <w:rsid w:val="00C94994"/>
    <w:rsid w:val="00C969DC"/>
    <w:rsid w:val="00C97460"/>
    <w:rsid w:val="00CA2FDD"/>
    <w:rsid w:val="00CA3355"/>
    <w:rsid w:val="00CA3BBB"/>
    <w:rsid w:val="00CA7461"/>
    <w:rsid w:val="00CA7FBE"/>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6D0"/>
    <w:rsid w:val="00D24E1E"/>
    <w:rsid w:val="00D2516B"/>
    <w:rsid w:val="00D25330"/>
    <w:rsid w:val="00D308C2"/>
    <w:rsid w:val="00D31046"/>
    <w:rsid w:val="00D33208"/>
    <w:rsid w:val="00D33B00"/>
    <w:rsid w:val="00D33DB0"/>
    <w:rsid w:val="00D34865"/>
    <w:rsid w:val="00D36537"/>
    <w:rsid w:val="00D36B4F"/>
    <w:rsid w:val="00D41548"/>
    <w:rsid w:val="00D419DA"/>
    <w:rsid w:val="00D41AC3"/>
    <w:rsid w:val="00D4298E"/>
    <w:rsid w:val="00D45B68"/>
    <w:rsid w:val="00D47817"/>
    <w:rsid w:val="00D52F5B"/>
    <w:rsid w:val="00D53723"/>
    <w:rsid w:val="00D53AC1"/>
    <w:rsid w:val="00D54982"/>
    <w:rsid w:val="00D568D5"/>
    <w:rsid w:val="00D56A2B"/>
    <w:rsid w:val="00D56BFB"/>
    <w:rsid w:val="00D5707E"/>
    <w:rsid w:val="00D57823"/>
    <w:rsid w:val="00D579B2"/>
    <w:rsid w:val="00D57F36"/>
    <w:rsid w:val="00D60F8C"/>
    <w:rsid w:val="00D64289"/>
    <w:rsid w:val="00D64CAA"/>
    <w:rsid w:val="00D73A9A"/>
    <w:rsid w:val="00D81E8B"/>
    <w:rsid w:val="00D95C12"/>
    <w:rsid w:val="00D95DE5"/>
    <w:rsid w:val="00DA01AB"/>
    <w:rsid w:val="00DB104D"/>
    <w:rsid w:val="00DB1F20"/>
    <w:rsid w:val="00DB3CD0"/>
    <w:rsid w:val="00DB5A41"/>
    <w:rsid w:val="00DC1033"/>
    <w:rsid w:val="00DC2956"/>
    <w:rsid w:val="00DC6D9C"/>
    <w:rsid w:val="00DD1ECC"/>
    <w:rsid w:val="00DD4F6F"/>
    <w:rsid w:val="00DD68D1"/>
    <w:rsid w:val="00DD6ABD"/>
    <w:rsid w:val="00DD7AC7"/>
    <w:rsid w:val="00DE0168"/>
    <w:rsid w:val="00DE4A82"/>
    <w:rsid w:val="00DE62A8"/>
    <w:rsid w:val="00DE7623"/>
    <w:rsid w:val="00DF10A7"/>
    <w:rsid w:val="00DF21BC"/>
    <w:rsid w:val="00DF345F"/>
    <w:rsid w:val="00DF38FA"/>
    <w:rsid w:val="00DF6BF9"/>
    <w:rsid w:val="00DF7A70"/>
    <w:rsid w:val="00E01B9C"/>
    <w:rsid w:val="00E03E4F"/>
    <w:rsid w:val="00E045EE"/>
    <w:rsid w:val="00E05EBC"/>
    <w:rsid w:val="00E071C3"/>
    <w:rsid w:val="00E1133A"/>
    <w:rsid w:val="00E11C81"/>
    <w:rsid w:val="00E126F6"/>
    <w:rsid w:val="00E12BFE"/>
    <w:rsid w:val="00E150BB"/>
    <w:rsid w:val="00E15A85"/>
    <w:rsid w:val="00E20ACC"/>
    <w:rsid w:val="00E21980"/>
    <w:rsid w:val="00E21D67"/>
    <w:rsid w:val="00E22C3E"/>
    <w:rsid w:val="00E23878"/>
    <w:rsid w:val="00E26663"/>
    <w:rsid w:val="00E30D83"/>
    <w:rsid w:val="00E318C6"/>
    <w:rsid w:val="00E31C77"/>
    <w:rsid w:val="00E32529"/>
    <w:rsid w:val="00E32DB7"/>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31EC"/>
    <w:rsid w:val="00E747AB"/>
    <w:rsid w:val="00E74EA2"/>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25B"/>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369C6"/>
    <w:rsid w:val="00F43288"/>
    <w:rsid w:val="00F441D0"/>
    <w:rsid w:val="00F504BC"/>
    <w:rsid w:val="00F55E0B"/>
    <w:rsid w:val="00F56DA8"/>
    <w:rsid w:val="00F622F4"/>
    <w:rsid w:val="00F6258B"/>
    <w:rsid w:val="00F632B9"/>
    <w:rsid w:val="00F63A24"/>
    <w:rsid w:val="00F63D0B"/>
    <w:rsid w:val="00F66F3C"/>
    <w:rsid w:val="00F70319"/>
    <w:rsid w:val="00F7040B"/>
    <w:rsid w:val="00F71BCC"/>
    <w:rsid w:val="00F734CA"/>
    <w:rsid w:val="00F7397C"/>
    <w:rsid w:val="00F74652"/>
    <w:rsid w:val="00F74B25"/>
    <w:rsid w:val="00F75360"/>
    <w:rsid w:val="00F803D3"/>
    <w:rsid w:val="00F83DB5"/>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0808"/>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144"/>
    <w:rsid w:val="00FF4344"/>
    <w:rsid w:val="00FF644D"/>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947DC73-463B-4F7F-9B13-310A4B70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1D4"/>
    <w:pPr>
      <w:widowControl w:val="0"/>
      <w:jc w:val="both"/>
    </w:pPr>
    <w:rPr>
      <w:kern w:val="2"/>
      <w:sz w:val="21"/>
      <w:szCs w:val="22"/>
    </w:rPr>
  </w:style>
  <w:style w:type="paragraph" w:styleId="Heading1">
    <w:name w:val="heading 1"/>
    <w:basedOn w:val="Normal"/>
    <w:next w:val="Normal"/>
    <w:link w:val="1"/>
    <w:uiPriority w:val="9"/>
    <w:qFormat/>
    <w:rsid w:val="000F21D4"/>
    <w:pPr>
      <w:keepNext/>
      <w:keepLines/>
      <w:spacing w:before="340" w:after="330" w:line="578" w:lineRule="auto"/>
      <w:outlineLvl w:val="0"/>
    </w:pPr>
    <w:rPr>
      <w:b/>
      <w:bCs/>
      <w:kern w:val="44"/>
      <w:sz w:val="44"/>
      <w:szCs w:val="44"/>
    </w:rPr>
  </w:style>
  <w:style w:type="paragraph" w:styleId="Heading2">
    <w:name w:val="heading 2"/>
    <w:basedOn w:val="Normal"/>
    <w:next w:val="Normal"/>
    <w:link w:val="2"/>
    <w:qFormat/>
    <w:rsid w:val="000F21D4"/>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
    <w:qFormat/>
    <w:rsid w:val="000F21D4"/>
    <w:pPr>
      <w:keepNext/>
      <w:keepLines/>
      <w:spacing w:before="260" w:after="260" w:line="416" w:lineRule="auto"/>
      <w:outlineLvl w:val="2"/>
    </w:pPr>
    <w:rPr>
      <w:b/>
      <w:bCs/>
      <w:sz w:val="32"/>
      <w:szCs w:val="32"/>
    </w:rPr>
  </w:style>
  <w:style w:type="paragraph" w:styleId="Heading4">
    <w:name w:val="heading 4"/>
    <w:basedOn w:val="Normal"/>
    <w:next w:val="Normal"/>
    <w:link w:val="4"/>
    <w:qFormat/>
    <w:rsid w:val="000F21D4"/>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
    <w:qFormat/>
    <w:rsid w:val="000F21D4"/>
    <w:pPr>
      <w:keepNext/>
      <w:keepLines/>
      <w:spacing w:before="280" w:after="290" w:line="376" w:lineRule="auto"/>
      <w:outlineLvl w:val="4"/>
    </w:pPr>
    <w:rPr>
      <w:b/>
      <w:bCs/>
      <w:sz w:val="28"/>
      <w:szCs w:val="28"/>
    </w:rPr>
  </w:style>
  <w:style w:type="paragraph" w:styleId="Heading6">
    <w:name w:val="heading 6"/>
    <w:basedOn w:val="Normal"/>
    <w:next w:val="Normal"/>
    <w:link w:val="6"/>
    <w:qFormat/>
    <w:rsid w:val="000F21D4"/>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
    <w:qFormat/>
    <w:rsid w:val="000F21D4"/>
    <w:pPr>
      <w:keepNext/>
      <w:keepLines/>
      <w:spacing w:before="240" w:after="64" w:line="320" w:lineRule="auto"/>
      <w:outlineLvl w:val="6"/>
    </w:pPr>
    <w:rPr>
      <w:b/>
      <w:bCs/>
      <w:sz w:val="24"/>
      <w:szCs w:val="24"/>
    </w:rPr>
  </w:style>
  <w:style w:type="paragraph" w:styleId="Heading8">
    <w:name w:val="heading 8"/>
    <w:basedOn w:val="Normal"/>
    <w:next w:val="Normal"/>
    <w:link w:val="8"/>
    <w:qFormat/>
    <w:rsid w:val="000F21D4"/>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0"/>
    <w:uiPriority w:val="99"/>
    <w:unhideWhenUsed/>
    <w:qFormat/>
    <w:rsid w:val="000F21D4"/>
    <w:pPr>
      <w:jc w:val="left"/>
    </w:pPr>
  </w:style>
  <w:style w:type="paragraph" w:styleId="PlainText">
    <w:name w:val="Plain Text"/>
    <w:basedOn w:val="Normal"/>
    <w:link w:val="a2"/>
    <w:unhideWhenUsed/>
    <w:qFormat/>
    <w:rsid w:val="000F21D4"/>
    <w:rPr>
      <w:rFonts w:ascii="宋体" w:hAnsi="Courier New" w:cs="Courier New"/>
      <w:szCs w:val="21"/>
    </w:rPr>
  </w:style>
  <w:style w:type="paragraph" w:styleId="BalloonText">
    <w:name w:val="Balloon Text"/>
    <w:basedOn w:val="Normal"/>
    <w:link w:val="a"/>
    <w:uiPriority w:val="99"/>
    <w:unhideWhenUsed/>
    <w:qFormat/>
    <w:rsid w:val="000F21D4"/>
    <w:rPr>
      <w:kern w:val="0"/>
      <w:sz w:val="18"/>
      <w:szCs w:val="18"/>
    </w:rPr>
  </w:style>
  <w:style w:type="paragraph" w:styleId="Footer">
    <w:name w:val="footer"/>
    <w:basedOn w:val="Normal"/>
    <w:link w:val="a7"/>
    <w:uiPriority w:val="99"/>
    <w:unhideWhenUsed/>
    <w:qFormat/>
    <w:rsid w:val="000F21D4"/>
    <w:pPr>
      <w:tabs>
        <w:tab w:val="center" w:pos="4153"/>
        <w:tab w:val="right" w:pos="8306"/>
      </w:tabs>
      <w:snapToGrid w:val="0"/>
      <w:jc w:val="left"/>
    </w:pPr>
    <w:rPr>
      <w:kern w:val="0"/>
      <w:sz w:val="18"/>
      <w:szCs w:val="18"/>
    </w:rPr>
  </w:style>
  <w:style w:type="paragraph" w:styleId="Header">
    <w:name w:val="header"/>
    <w:basedOn w:val="Normal"/>
    <w:link w:val="a6"/>
    <w:uiPriority w:val="99"/>
    <w:unhideWhenUsed/>
    <w:qFormat/>
    <w:rsid w:val="000F21D4"/>
    <w:pPr>
      <w:pBdr>
        <w:bottom w:val="single" w:sz="6" w:space="1" w:color="auto"/>
      </w:pBdr>
      <w:tabs>
        <w:tab w:val="center" w:pos="4153"/>
        <w:tab w:val="right" w:pos="8306"/>
      </w:tabs>
      <w:snapToGrid w:val="0"/>
      <w:jc w:val="center"/>
    </w:pPr>
    <w:rPr>
      <w:kern w:val="0"/>
      <w:sz w:val="18"/>
      <w:szCs w:val="18"/>
    </w:rPr>
  </w:style>
  <w:style w:type="paragraph" w:styleId="FootnoteText">
    <w:name w:val="footnote text"/>
    <w:basedOn w:val="Normal"/>
    <w:link w:val="a1"/>
    <w:uiPriority w:val="99"/>
    <w:unhideWhenUsed/>
    <w:qFormat/>
    <w:rsid w:val="000F21D4"/>
    <w:pPr>
      <w:snapToGrid w:val="0"/>
      <w:jc w:val="left"/>
    </w:pPr>
    <w:rPr>
      <w:sz w:val="18"/>
      <w:szCs w:val="18"/>
    </w:rPr>
  </w:style>
  <w:style w:type="paragraph" w:styleId="NormalWeb">
    <w:name w:val="Normal (Web)"/>
    <w:basedOn w:val="Normal"/>
    <w:link w:val="a3"/>
    <w:qFormat/>
    <w:rsid w:val="000F21D4"/>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a5"/>
    <w:uiPriority w:val="10"/>
    <w:qFormat/>
    <w:rsid w:val="000F21D4"/>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a4"/>
    <w:uiPriority w:val="99"/>
    <w:unhideWhenUsed/>
    <w:qFormat/>
    <w:rsid w:val="000F21D4"/>
    <w:rPr>
      <w:b/>
      <w:bCs/>
    </w:rPr>
  </w:style>
  <w:style w:type="table" w:styleId="TableGrid">
    <w:name w:val="Table Grid"/>
    <w:basedOn w:val="TableNormal"/>
    <w:uiPriority w:val="59"/>
    <w:unhideWhenUsed/>
    <w:qFormat/>
    <w:rsid w:val="000F2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rsid w:val="000F21D4"/>
  </w:style>
  <w:style w:type="character" w:styleId="Hyperlink">
    <w:name w:val="Hyperlink"/>
    <w:uiPriority w:val="99"/>
    <w:unhideWhenUsed/>
    <w:qFormat/>
    <w:rsid w:val="000F21D4"/>
    <w:rPr>
      <w:color w:val="0000FF"/>
      <w:u w:val="single"/>
    </w:rPr>
  </w:style>
  <w:style w:type="character" w:styleId="CommentReference">
    <w:name w:val="annotation reference"/>
    <w:basedOn w:val="DefaultParagraphFont"/>
    <w:uiPriority w:val="99"/>
    <w:unhideWhenUsed/>
    <w:qFormat/>
    <w:rsid w:val="000F21D4"/>
    <w:rPr>
      <w:sz w:val="21"/>
      <w:szCs w:val="21"/>
    </w:rPr>
  </w:style>
  <w:style w:type="character" w:styleId="FootnoteReference">
    <w:name w:val="footnote reference"/>
    <w:basedOn w:val="DefaultParagraphFont"/>
    <w:uiPriority w:val="99"/>
    <w:unhideWhenUsed/>
    <w:qFormat/>
    <w:rsid w:val="000F21D4"/>
    <w:rPr>
      <w:vertAlign w:val="superscript"/>
    </w:rPr>
  </w:style>
  <w:style w:type="character" w:customStyle="1" w:styleId="a">
    <w:name w:val="批注框文本 字符"/>
    <w:link w:val="BalloonText"/>
    <w:uiPriority w:val="99"/>
    <w:semiHidden/>
    <w:qFormat/>
    <w:rsid w:val="000F21D4"/>
    <w:rPr>
      <w:sz w:val="18"/>
      <w:szCs w:val="18"/>
    </w:rPr>
  </w:style>
  <w:style w:type="character" w:customStyle="1" w:styleId="apple-converted-space">
    <w:name w:val="apple-converted-space"/>
    <w:basedOn w:val="DefaultParagraphFont"/>
    <w:qFormat/>
    <w:rsid w:val="000F21D4"/>
  </w:style>
  <w:style w:type="character" w:customStyle="1" w:styleId="a0">
    <w:name w:val="批注文字 字符"/>
    <w:basedOn w:val="DefaultParagraphFont"/>
    <w:link w:val="CommentText"/>
    <w:uiPriority w:val="99"/>
    <w:semiHidden/>
    <w:qFormat/>
    <w:rsid w:val="000F21D4"/>
    <w:rPr>
      <w:kern w:val="2"/>
      <w:sz w:val="21"/>
      <w:szCs w:val="22"/>
    </w:rPr>
  </w:style>
  <w:style w:type="character" w:customStyle="1" w:styleId="7">
    <w:name w:val="标题 7 字符"/>
    <w:basedOn w:val="DefaultParagraphFont"/>
    <w:link w:val="Heading7"/>
    <w:uiPriority w:val="9"/>
    <w:semiHidden/>
    <w:qFormat/>
    <w:rsid w:val="000F21D4"/>
    <w:rPr>
      <w:rFonts w:ascii="Calibri" w:eastAsia="宋体" w:hAnsi="Calibri" w:cs="Times New Roman"/>
      <w:b/>
      <w:bCs/>
      <w:kern w:val="2"/>
      <w:sz w:val="24"/>
      <w:szCs w:val="24"/>
    </w:rPr>
  </w:style>
  <w:style w:type="character" w:customStyle="1" w:styleId="a1">
    <w:name w:val="脚注文本 字符"/>
    <w:basedOn w:val="DefaultParagraphFont"/>
    <w:link w:val="FootnoteText"/>
    <w:uiPriority w:val="99"/>
    <w:semiHidden/>
    <w:qFormat/>
    <w:rsid w:val="000F21D4"/>
    <w:rPr>
      <w:kern w:val="2"/>
      <w:sz w:val="18"/>
      <w:szCs w:val="18"/>
    </w:rPr>
  </w:style>
  <w:style w:type="character" w:customStyle="1" w:styleId="a2">
    <w:name w:val="纯文本 字符"/>
    <w:basedOn w:val="DefaultParagraphFont"/>
    <w:link w:val="PlainText"/>
    <w:uiPriority w:val="99"/>
    <w:qFormat/>
    <w:rsid w:val="000F21D4"/>
    <w:rPr>
      <w:rFonts w:ascii="宋体" w:hAnsi="Courier New" w:cs="Courier New"/>
      <w:kern w:val="2"/>
      <w:sz w:val="21"/>
      <w:szCs w:val="21"/>
    </w:rPr>
  </w:style>
  <w:style w:type="character" w:customStyle="1" w:styleId="a3">
    <w:name w:val="普通(网站) 字符"/>
    <w:link w:val="NormalWeb"/>
    <w:qFormat/>
    <w:locked/>
    <w:rsid w:val="000F21D4"/>
    <w:rPr>
      <w:rFonts w:ascii="宋体" w:hAnsi="宋体"/>
      <w:sz w:val="24"/>
    </w:rPr>
  </w:style>
  <w:style w:type="character" w:customStyle="1" w:styleId="a4">
    <w:name w:val="批注主题 字符"/>
    <w:basedOn w:val="a0"/>
    <w:link w:val="CommentSubject"/>
    <w:uiPriority w:val="99"/>
    <w:semiHidden/>
    <w:qFormat/>
    <w:rsid w:val="000F21D4"/>
    <w:rPr>
      <w:b/>
      <w:bCs/>
      <w:kern w:val="2"/>
      <w:sz w:val="21"/>
      <w:szCs w:val="22"/>
    </w:rPr>
  </w:style>
  <w:style w:type="character" w:customStyle="1" w:styleId="a5">
    <w:name w:val="标题 字符"/>
    <w:link w:val="Title"/>
    <w:uiPriority w:val="10"/>
    <w:qFormat/>
    <w:rsid w:val="000F21D4"/>
    <w:rPr>
      <w:rFonts w:ascii="Cambria" w:hAnsi="Cambria" w:cs="Times New Roman"/>
      <w:b/>
      <w:bCs/>
      <w:kern w:val="2"/>
      <w:sz w:val="32"/>
      <w:szCs w:val="32"/>
    </w:rPr>
  </w:style>
  <w:style w:type="character" w:customStyle="1" w:styleId="5">
    <w:name w:val="标题 5 字符"/>
    <w:basedOn w:val="DefaultParagraphFont"/>
    <w:link w:val="Heading5"/>
    <w:uiPriority w:val="9"/>
    <w:semiHidden/>
    <w:qFormat/>
    <w:rsid w:val="000F21D4"/>
    <w:rPr>
      <w:rFonts w:ascii="Calibri" w:eastAsia="宋体" w:hAnsi="Calibri" w:cs="Times New Roman"/>
      <w:b/>
      <w:bCs/>
      <w:kern w:val="2"/>
      <w:sz w:val="28"/>
      <w:szCs w:val="28"/>
    </w:rPr>
  </w:style>
  <w:style w:type="character" w:customStyle="1" w:styleId="2">
    <w:name w:val="标题 2 字符"/>
    <w:basedOn w:val="DefaultParagraphFont"/>
    <w:link w:val="Heading2"/>
    <w:uiPriority w:val="9"/>
    <w:qFormat/>
    <w:rsid w:val="000F21D4"/>
    <w:rPr>
      <w:rFonts w:ascii="Cambria" w:eastAsia="宋体" w:hAnsi="Cambria" w:cs="Times New Roman"/>
      <w:b/>
      <w:bCs/>
      <w:kern w:val="2"/>
      <w:sz w:val="32"/>
      <w:szCs w:val="32"/>
    </w:rPr>
  </w:style>
  <w:style w:type="character" w:customStyle="1" w:styleId="a6">
    <w:name w:val="页眉 字符"/>
    <w:link w:val="Header"/>
    <w:uiPriority w:val="99"/>
    <w:qFormat/>
    <w:rsid w:val="000F21D4"/>
    <w:rPr>
      <w:sz w:val="18"/>
      <w:szCs w:val="18"/>
    </w:rPr>
  </w:style>
  <w:style w:type="character" w:customStyle="1" w:styleId="1">
    <w:name w:val="标题 1 字符"/>
    <w:link w:val="Heading1"/>
    <w:uiPriority w:val="9"/>
    <w:qFormat/>
    <w:rsid w:val="000F21D4"/>
    <w:rPr>
      <w:b/>
      <w:bCs/>
      <w:kern w:val="44"/>
      <w:sz w:val="44"/>
      <w:szCs w:val="44"/>
    </w:rPr>
  </w:style>
  <w:style w:type="character" w:customStyle="1" w:styleId="8">
    <w:name w:val="标题 8 字符"/>
    <w:basedOn w:val="DefaultParagraphFont"/>
    <w:link w:val="Heading8"/>
    <w:uiPriority w:val="9"/>
    <w:semiHidden/>
    <w:qFormat/>
    <w:rsid w:val="000F21D4"/>
    <w:rPr>
      <w:rFonts w:ascii="Cambria" w:eastAsia="宋体" w:hAnsi="Cambria" w:cs="Times New Roman"/>
      <w:kern w:val="2"/>
      <w:sz w:val="24"/>
      <w:szCs w:val="24"/>
    </w:rPr>
  </w:style>
  <w:style w:type="character" w:customStyle="1" w:styleId="6">
    <w:name w:val="标题 6 字符"/>
    <w:basedOn w:val="DefaultParagraphFont"/>
    <w:link w:val="Heading6"/>
    <w:uiPriority w:val="9"/>
    <w:semiHidden/>
    <w:qFormat/>
    <w:rsid w:val="000F21D4"/>
    <w:rPr>
      <w:rFonts w:ascii="Cambria" w:eastAsia="宋体" w:hAnsi="Cambria" w:cs="Times New Roman"/>
      <w:b/>
      <w:bCs/>
      <w:kern w:val="2"/>
      <w:sz w:val="24"/>
      <w:szCs w:val="24"/>
    </w:rPr>
  </w:style>
  <w:style w:type="character" w:customStyle="1" w:styleId="3">
    <w:name w:val="标题 3 字符"/>
    <w:basedOn w:val="DefaultParagraphFont"/>
    <w:link w:val="Heading3"/>
    <w:uiPriority w:val="9"/>
    <w:semiHidden/>
    <w:qFormat/>
    <w:rsid w:val="000F21D4"/>
    <w:rPr>
      <w:rFonts w:ascii="Calibri" w:eastAsia="宋体" w:hAnsi="Calibri" w:cs="Times New Roman"/>
      <w:b/>
      <w:bCs/>
      <w:kern w:val="2"/>
      <w:sz w:val="32"/>
      <w:szCs w:val="32"/>
    </w:rPr>
  </w:style>
  <w:style w:type="character" w:customStyle="1" w:styleId="a7">
    <w:name w:val="页脚 字符"/>
    <w:link w:val="Footer"/>
    <w:uiPriority w:val="99"/>
    <w:qFormat/>
    <w:rsid w:val="000F21D4"/>
    <w:rPr>
      <w:sz w:val="18"/>
      <w:szCs w:val="18"/>
    </w:rPr>
  </w:style>
  <w:style w:type="character" w:customStyle="1" w:styleId="DefaultParagraphChar">
    <w:name w:val="DefaultParagraph Char"/>
    <w:basedOn w:val="DefaultParagraphFont"/>
    <w:link w:val="DefaultParagraph"/>
    <w:qFormat/>
    <w:locked/>
    <w:rsid w:val="000F21D4"/>
    <w:rPr>
      <w:rFonts w:ascii="Times New Roman" w:hAnsi="Times New Roman"/>
      <w:kern w:val="2"/>
      <w:sz w:val="21"/>
      <w:szCs w:val="22"/>
      <w:lang w:val="en-US" w:eastAsia="zh-CN" w:bidi="ar-SA"/>
    </w:rPr>
  </w:style>
  <w:style w:type="paragraph" w:customStyle="1" w:styleId="DefaultParagraph">
    <w:name w:val="DefaultParagraph"/>
    <w:link w:val="DefaultParagraphChar"/>
    <w:qFormat/>
    <w:rsid w:val="000F21D4"/>
    <w:rPr>
      <w:rFonts w:ascii="Times New Roman" w:hAnsi="Times New Roman"/>
      <w:kern w:val="2"/>
      <w:sz w:val="21"/>
      <w:szCs w:val="22"/>
    </w:rPr>
  </w:style>
  <w:style w:type="character" w:customStyle="1" w:styleId="4">
    <w:name w:val="标题 4 字符"/>
    <w:basedOn w:val="DefaultParagraphFont"/>
    <w:link w:val="Heading4"/>
    <w:uiPriority w:val="9"/>
    <w:semiHidden/>
    <w:qFormat/>
    <w:rsid w:val="000F21D4"/>
    <w:rPr>
      <w:rFonts w:ascii="Cambria" w:eastAsia="宋体" w:hAnsi="Cambria" w:cs="Times New Roman"/>
      <w:b/>
      <w:bCs/>
      <w:kern w:val="2"/>
      <w:sz w:val="28"/>
      <w:szCs w:val="28"/>
    </w:rPr>
  </w:style>
  <w:style w:type="paragraph" w:customStyle="1" w:styleId="10">
    <w:name w:val="列出段落1"/>
    <w:basedOn w:val="Normal"/>
    <w:qFormat/>
    <w:rsid w:val="000F21D4"/>
    <w:pPr>
      <w:ind w:firstLine="420" w:firstLineChars="200"/>
    </w:pPr>
    <w:rPr>
      <w:rFonts w:ascii="Times New Roman" w:hAnsi="Times New Roman"/>
      <w:szCs w:val="24"/>
    </w:rPr>
  </w:style>
  <w:style w:type="paragraph" w:customStyle="1" w:styleId="Default">
    <w:name w:val="Default"/>
    <w:qFormat/>
    <w:rsid w:val="000F21D4"/>
    <w:pPr>
      <w:widowControl w:val="0"/>
      <w:autoSpaceDE w:val="0"/>
      <w:autoSpaceDN w:val="0"/>
      <w:adjustRightInd w:val="0"/>
    </w:pPr>
    <w:rPr>
      <w:rFonts w:ascii="Times New Roman" w:hAnsi="Times New Roman"/>
      <w:color w:val="000000"/>
      <w:sz w:val="24"/>
      <w:szCs w:val="24"/>
    </w:rPr>
  </w:style>
  <w:style w:type="paragraph" w:customStyle="1" w:styleId="Style1">
    <w:name w:val="_Style 1"/>
    <w:basedOn w:val="Normal"/>
    <w:qFormat/>
    <w:rsid w:val="000F21D4"/>
    <w:pPr>
      <w:ind w:firstLine="420" w:firstLineChars="200"/>
    </w:pPr>
    <w:rPr>
      <w:rFonts w:ascii="Times New Roman" w:hAnsi="Times New Roman"/>
      <w:szCs w:val="24"/>
    </w:rPr>
  </w:style>
  <w:style w:type="paragraph" w:styleId="ListParagraph">
    <w:name w:val="List Paragraph"/>
    <w:basedOn w:val="Normal"/>
    <w:uiPriority w:val="34"/>
    <w:qFormat/>
    <w:rsid w:val="004C0D59"/>
    <w:pPr>
      <w:widowControl/>
      <w:spacing w:line="315"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a8"/>
    <w:uiPriority w:val="29"/>
    <w:qFormat/>
    <w:rsid w:val="004C0D59"/>
    <w:pPr>
      <w:widowControl/>
      <w:spacing w:line="315" w:lineRule="exact"/>
      <w:jc w:val="left"/>
    </w:pPr>
    <w:rPr>
      <w:rFonts w:ascii="NEU-BZ-S92" w:eastAsia="方正书宋_GBK" w:hAnsi="NEU-BZ-S92" w:cstheme="minorBidi"/>
      <w:i/>
      <w:iCs/>
      <w:color w:val="000000" w:themeColor="text1"/>
      <w:kern w:val="0"/>
    </w:rPr>
  </w:style>
  <w:style w:type="character" w:customStyle="1" w:styleId="a8">
    <w:name w:val="引用 字符"/>
    <w:basedOn w:val="DefaultParagraphFont"/>
    <w:link w:val="Quote"/>
    <w:uiPriority w:val="29"/>
    <w:rsid w:val="004C0D59"/>
    <w:rPr>
      <w:rFonts w:ascii="NEU-BZ-S92" w:eastAsia="方正书宋_GBK" w:hAnsi="NEU-BZ-S92" w:cstheme="minorBidi"/>
      <w:i/>
      <w:iCs/>
      <w:color w:val="000000" w:themeColor="text1"/>
      <w:sz w:val="21"/>
      <w:szCs w:val="22"/>
    </w:rPr>
  </w:style>
  <w:style w:type="table" w:styleId="LightShadingAccent3">
    <w:name w:val="Light Shading Accent 3"/>
    <w:basedOn w:val="TableNormal"/>
    <w:uiPriority w:val="60"/>
    <w:rsid w:val="004C0D59"/>
    <w:rPr>
      <w:rFonts w:hAnsi="NEU-BZ-S92"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4C0D59"/>
    <w:pPr>
      <w:widowControl/>
      <w:tabs>
        <w:tab w:val="center" w:pos="4160"/>
        <w:tab w:val="right" w:pos="8300"/>
      </w:tabs>
      <w:spacing w:line="315"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rsid w:val="004C0D59"/>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69"/>
    <customShpInfo spid="_x0000_s2068"/>
    <customShpInfo spid="_x0000_s206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E60F87-42FD-4B5C-AAF2-78B281AB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587</Words>
  <Characters>3350</Characters>
  <Application>Microsoft Office Word</Application>
  <DocSecurity>0</DocSecurity>
  <Lines>27</Lines>
  <Paragraphs>7</Paragraphs>
  <ScaleCrop>false</ScaleCrop>
  <Company>www.upanboot.com</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6纪念伏尔泰逝世一百周年的演说</dc:title>
  <dc:creator>Administrator</dc:creator>
  <cp:revision>5</cp:revision>
  <cp:lastPrinted>2016-09-05T09:15:00Z</cp:lastPrinted>
  <dcterms:created xsi:type="dcterms:W3CDTF">2019-09-08T12:37:00Z</dcterms:created>
  <dcterms:modified xsi:type="dcterms:W3CDTF">2019-09-27T08:23:00Z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